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6002" w14:textId="61CDBDEF" w:rsidR="00DC42CA" w:rsidRPr="0029645D" w:rsidRDefault="00CB005B" w:rsidP="00443B8B">
      <w:pPr>
        <w:jc w:val="center"/>
        <w:rPr>
          <w:rFonts w:ascii="Helvetica" w:hAnsi="Helvetica"/>
          <w:b/>
          <w:sz w:val="36"/>
        </w:rPr>
      </w:pPr>
      <w:r>
        <w:rPr>
          <w:rFonts w:ascii="Helvetica" w:hAnsi="Helvetica"/>
          <w:b/>
          <w:sz w:val="36"/>
        </w:rPr>
        <w:t>No Place Like Home</w:t>
      </w:r>
    </w:p>
    <w:p w14:paraId="6CE00524" w14:textId="21C00E7A" w:rsidR="00443B8B" w:rsidRPr="0029645D" w:rsidRDefault="00443B8B" w:rsidP="00443B8B">
      <w:pPr>
        <w:jc w:val="center"/>
        <w:rPr>
          <w:rFonts w:ascii="Helvetica" w:hAnsi="Helvetica"/>
          <w:sz w:val="28"/>
        </w:rPr>
      </w:pPr>
      <w:r w:rsidRPr="0029645D">
        <w:rPr>
          <w:rFonts w:ascii="Helvetica" w:hAnsi="Helvetica"/>
          <w:b/>
          <w:sz w:val="28"/>
        </w:rPr>
        <w:t xml:space="preserve">Week of </w:t>
      </w:r>
      <w:r w:rsidR="00CB005B">
        <w:rPr>
          <w:rFonts w:ascii="Helvetica" w:hAnsi="Helvetica"/>
          <w:b/>
          <w:sz w:val="28"/>
        </w:rPr>
        <w:t>10.18</w:t>
      </w:r>
      <w:r>
        <w:rPr>
          <w:rFonts w:ascii="Helvetica" w:hAnsi="Helvetica"/>
          <w:b/>
          <w:sz w:val="28"/>
        </w:rPr>
        <w:t>.15</w:t>
      </w:r>
      <w:r w:rsidRPr="0029645D">
        <w:rPr>
          <w:rFonts w:ascii="Helvetica" w:hAnsi="Helvetica"/>
          <w:b/>
          <w:sz w:val="28"/>
        </w:rPr>
        <w:t xml:space="preserve"> | Talk It Over Discussion Guide</w:t>
      </w:r>
    </w:p>
    <w:p w14:paraId="69321CCD" w14:textId="77777777" w:rsidR="00443B8B" w:rsidRPr="0029645D" w:rsidRDefault="00443B8B" w:rsidP="00443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rPr>
      </w:pPr>
    </w:p>
    <w:p w14:paraId="4287E5E0" w14:textId="05304D47" w:rsidR="00443B8B" w:rsidRPr="0029645D" w:rsidRDefault="00551448" w:rsidP="00443B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0"/>
        </w:rPr>
      </w:pPr>
      <w:r w:rsidRPr="00551448">
        <w:rPr>
          <w:rFonts w:ascii="Helvetica" w:hAnsi="Helvetica" w:cs="Helvetica"/>
          <w:color w:val="000000"/>
          <w:sz w:val="22"/>
          <w:szCs w:val="20"/>
        </w:rPr>
        <w:drawing>
          <wp:anchor distT="0" distB="0" distL="114300" distR="114300" simplePos="0" relativeHeight="251658240" behindDoc="0" locked="0" layoutInCell="1" allowOverlap="1" wp14:anchorId="7A383632" wp14:editId="68C8A261">
            <wp:simplePos x="0" y="0"/>
            <wp:positionH relativeFrom="column">
              <wp:posOffset>28575</wp:posOffset>
            </wp:positionH>
            <wp:positionV relativeFrom="paragraph">
              <wp:posOffset>9525</wp:posOffset>
            </wp:positionV>
            <wp:extent cx="2629535" cy="1478915"/>
            <wp:effectExtent l="0" t="0" r="12065" b="0"/>
            <wp:wrapTight wrapText="bothSides">
              <wp:wrapPolygon edited="0">
                <wp:start x="0" y="0"/>
                <wp:lineTo x="0" y="21146"/>
                <wp:lineTo x="21490" y="2114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2.jpg"/>
                    <pic:cNvPicPr/>
                  </pic:nvPicPr>
                  <pic:blipFill>
                    <a:blip r:embed="rId8">
                      <a:extLst>
                        <a:ext uri="{28A0092B-C50C-407E-A947-70E740481C1C}">
                          <a14:useLocalDpi xmlns:a14="http://schemas.microsoft.com/office/drawing/2010/main" val="0"/>
                        </a:ext>
                      </a:extLst>
                    </a:blip>
                    <a:stretch>
                      <a:fillRect/>
                    </a:stretch>
                  </pic:blipFill>
                  <pic:spPr>
                    <a:xfrm>
                      <a:off x="0" y="0"/>
                      <a:ext cx="2629535" cy="14789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3B8B" w:rsidRPr="0029645D">
        <w:rPr>
          <w:rFonts w:ascii="Helvetica" w:hAnsi="Helvetica" w:cs="Helvetica"/>
          <w:color w:val="000000"/>
          <w:sz w:val="22"/>
          <w:szCs w:val="2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14:paraId="728A9073" w14:textId="77777777" w:rsidR="00443B8B" w:rsidRDefault="00443B8B" w:rsidP="00443B8B">
      <w:pPr>
        <w:rPr>
          <w:rFonts w:ascii="Helvetica" w:hAnsi="Helvetica"/>
        </w:rPr>
      </w:pPr>
    </w:p>
    <w:p w14:paraId="740A55CD" w14:textId="77777777" w:rsidR="00551448" w:rsidRPr="0029645D" w:rsidRDefault="00551448" w:rsidP="00443B8B">
      <w:pPr>
        <w:rPr>
          <w:rFonts w:ascii="Helvetica" w:hAnsi="Helvetica"/>
        </w:rPr>
      </w:pPr>
    </w:p>
    <w:p w14:paraId="48D46FF5" w14:textId="60C4A7E6" w:rsidR="00443B8B" w:rsidRPr="0029645D" w:rsidRDefault="0033130E" w:rsidP="00443B8B">
      <w:pPr>
        <w:rPr>
          <w:rFonts w:ascii="Helvetica" w:hAnsi="Helvetica"/>
        </w:rPr>
      </w:pPr>
      <w:hyperlink r:id="rId9" w:history="1">
        <w:r w:rsidRPr="0033130E">
          <w:rPr>
            <w:rStyle w:val="Hyperlink"/>
            <w:rFonts w:ascii="Helvetica" w:hAnsi="Helvetica"/>
          </w:rPr>
          <w:t>Catch up on the No Place Like Home series</w:t>
        </w:r>
      </w:hyperlink>
      <w:r>
        <w:rPr>
          <w:rFonts w:ascii="Helvetica" w:hAnsi="Helvetica"/>
        </w:rPr>
        <w:t xml:space="preserve"> on </w:t>
      </w:r>
      <w:r w:rsidR="00443B8B" w:rsidRPr="0029645D">
        <w:rPr>
          <w:rFonts w:ascii="Helvetica" w:hAnsi="Helvetica"/>
        </w:rPr>
        <w:t xml:space="preserve">New Life’s YouTube Channel. </w:t>
      </w:r>
    </w:p>
    <w:p w14:paraId="18D7DE4D" w14:textId="77777777" w:rsidR="00443B8B" w:rsidRPr="0029645D" w:rsidRDefault="00443B8B" w:rsidP="00443B8B">
      <w:pPr>
        <w:rPr>
          <w:rFonts w:ascii="Helvetica" w:hAnsi="Helvetica"/>
          <w:b/>
        </w:rPr>
      </w:pPr>
    </w:p>
    <w:p w14:paraId="38AA1CEA" w14:textId="77777777" w:rsidR="000B0BFF" w:rsidRDefault="00443B8B" w:rsidP="00443B8B">
      <w:pPr>
        <w:rPr>
          <w:rFonts w:ascii="Helvetica" w:hAnsi="Helvetica"/>
          <w:b/>
        </w:rPr>
      </w:pPr>
      <w:r>
        <w:rPr>
          <w:rFonts w:ascii="Helvetica" w:hAnsi="Helvetica"/>
          <w:b/>
        </w:rPr>
        <w:t xml:space="preserve">Opener – </w:t>
      </w:r>
    </w:p>
    <w:p w14:paraId="2C77F0B6" w14:textId="71240C21" w:rsidR="007F247C" w:rsidRDefault="00443B8B" w:rsidP="00443B8B">
      <w:pPr>
        <w:rPr>
          <w:rFonts w:ascii="Helvetica" w:hAnsi="Helvetica"/>
          <w:b/>
        </w:rPr>
      </w:pPr>
      <w:r>
        <w:rPr>
          <w:rFonts w:ascii="Helvetica" w:hAnsi="Helvetica"/>
          <w:b/>
        </w:rPr>
        <w:t>1)</w:t>
      </w:r>
      <w:r w:rsidR="009413D1">
        <w:rPr>
          <w:rFonts w:ascii="Helvetica" w:hAnsi="Helvetica"/>
          <w:b/>
        </w:rPr>
        <w:t xml:space="preserve"> Have </w:t>
      </w:r>
      <w:r w:rsidR="000B0BFF">
        <w:rPr>
          <w:rFonts w:ascii="Helvetica" w:hAnsi="Helvetica"/>
          <w:b/>
        </w:rPr>
        <w:t xml:space="preserve">you ever been overwhelmed and totally stressed out hosting a dinner party? If yes, how did it turn out in the end? Was it a disaster or was it a stressed out success. </w:t>
      </w:r>
    </w:p>
    <w:p w14:paraId="735E3FD0" w14:textId="550F3A95" w:rsidR="008225C3" w:rsidRDefault="008225C3" w:rsidP="008225C3">
      <w:pPr>
        <w:rPr>
          <w:rFonts w:ascii="Helvetica Neue" w:eastAsia="Times New Roman" w:hAnsi="Helvetica Neue"/>
          <w:color w:val="222222"/>
          <w:sz w:val="22"/>
          <w:szCs w:val="22"/>
        </w:rPr>
      </w:pPr>
    </w:p>
    <w:p w14:paraId="580F7629" w14:textId="77777777" w:rsidR="000D796F" w:rsidRDefault="000D796F" w:rsidP="008225C3">
      <w:pPr>
        <w:rPr>
          <w:rFonts w:ascii="Helvetica Neue" w:eastAsia="Times New Roman" w:hAnsi="Helvetica Neue"/>
          <w:color w:val="222222"/>
          <w:sz w:val="22"/>
          <w:szCs w:val="22"/>
        </w:rPr>
      </w:pPr>
    </w:p>
    <w:p w14:paraId="01C2F8BD" w14:textId="5695EFF7" w:rsidR="008225C3" w:rsidRDefault="000D796F" w:rsidP="007E6AFA">
      <w:pPr>
        <w:jc w:val="center"/>
        <w:rPr>
          <w:rFonts w:ascii="Helvetica" w:hAnsi="Helvetica"/>
          <w:b/>
        </w:rPr>
      </w:pPr>
      <w:r>
        <w:rPr>
          <w:rFonts w:ascii="Helvetica" w:hAnsi="Helvetica"/>
          <w:b/>
        </w:rPr>
        <w:t xml:space="preserve">Read – 1 Peter 5:7, Luke </w:t>
      </w:r>
      <w:r w:rsidR="00CD039A">
        <w:rPr>
          <w:rFonts w:ascii="Helvetica" w:hAnsi="Helvetica"/>
          <w:b/>
        </w:rPr>
        <w:t>10:38-42</w:t>
      </w:r>
    </w:p>
    <w:p w14:paraId="4B8A8F42" w14:textId="65293BF0" w:rsidR="00551448" w:rsidRDefault="00551448" w:rsidP="00551448">
      <w:pPr>
        <w:pStyle w:val="ListParagraph"/>
        <w:numPr>
          <w:ilvl w:val="0"/>
          <w:numId w:val="33"/>
        </w:numPr>
        <w:rPr>
          <w:rFonts w:ascii="Helvetica" w:hAnsi="Helvetica"/>
        </w:rPr>
      </w:pPr>
      <w:r w:rsidRPr="007727F4">
        <w:rPr>
          <w:rFonts w:ascii="Helvetica" w:hAnsi="Helvetica"/>
        </w:rPr>
        <w:t xml:space="preserve">What cares </w:t>
      </w:r>
      <w:r w:rsidR="000B0BFF">
        <w:rPr>
          <w:rFonts w:ascii="Helvetica" w:hAnsi="Helvetica"/>
        </w:rPr>
        <w:t>if any, can you identify that</w:t>
      </w:r>
      <w:r w:rsidRPr="007727F4">
        <w:rPr>
          <w:rFonts w:ascii="Helvetica" w:hAnsi="Helvetica"/>
        </w:rPr>
        <w:t xml:space="preserve"> should </w:t>
      </w:r>
      <w:r w:rsidR="000B0BFF">
        <w:rPr>
          <w:rFonts w:ascii="Helvetica" w:hAnsi="Helvetica"/>
        </w:rPr>
        <w:t xml:space="preserve">be </w:t>
      </w:r>
      <w:r w:rsidRPr="007727F4">
        <w:rPr>
          <w:rFonts w:ascii="Helvetica" w:hAnsi="Helvetica"/>
        </w:rPr>
        <w:t>give</w:t>
      </w:r>
      <w:r w:rsidR="000B0BFF">
        <w:rPr>
          <w:rFonts w:ascii="Helvetica" w:hAnsi="Helvetica"/>
        </w:rPr>
        <w:t>n</w:t>
      </w:r>
      <w:r w:rsidRPr="007727F4">
        <w:rPr>
          <w:rFonts w:ascii="Helvetica" w:hAnsi="Helvetica"/>
        </w:rPr>
        <w:t xml:space="preserve"> over to Jesus?</w:t>
      </w:r>
    </w:p>
    <w:p w14:paraId="7F9A8BF6" w14:textId="77777777" w:rsidR="000B0BFF" w:rsidRPr="007727F4" w:rsidRDefault="000B0BFF" w:rsidP="000B0BFF">
      <w:pPr>
        <w:pStyle w:val="ListParagraph"/>
        <w:rPr>
          <w:rFonts w:ascii="Helvetica" w:hAnsi="Helvetica"/>
        </w:rPr>
      </w:pPr>
    </w:p>
    <w:p w14:paraId="1DA6C580" w14:textId="0E6E1815" w:rsidR="00551448" w:rsidRDefault="00551448" w:rsidP="00551448">
      <w:pPr>
        <w:pStyle w:val="ListParagraph"/>
        <w:numPr>
          <w:ilvl w:val="0"/>
          <w:numId w:val="33"/>
        </w:numPr>
        <w:rPr>
          <w:rFonts w:ascii="Helvetica" w:hAnsi="Helvetica"/>
        </w:rPr>
      </w:pPr>
      <w:r w:rsidRPr="007727F4">
        <w:rPr>
          <w:rFonts w:ascii="Helvetica" w:hAnsi="Helvetica"/>
        </w:rPr>
        <w:t>Ma</w:t>
      </w:r>
      <w:r w:rsidR="00DF1E94" w:rsidRPr="007727F4">
        <w:rPr>
          <w:rFonts w:ascii="Helvetica" w:hAnsi="Helvetica"/>
        </w:rPr>
        <w:t>rtha was</w:t>
      </w:r>
      <w:r w:rsidR="000B0BFF">
        <w:rPr>
          <w:rFonts w:ascii="Helvetica" w:hAnsi="Helvetica"/>
        </w:rPr>
        <w:t xml:space="preserve"> distracted. What things in recent memory</w:t>
      </w:r>
      <w:r w:rsidR="00DF1E94" w:rsidRPr="007727F4">
        <w:rPr>
          <w:rFonts w:ascii="Helvetica" w:hAnsi="Helvetica"/>
        </w:rPr>
        <w:t xml:space="preserve"> have distrac</w:t>
      </w:r>
      <w:r w:rsidR="000B0BFF">
        <w:rPr>
          <w:rFonts w:ascii="Helvetica" w:hAnsi="Helvetica"/>
        </w:rPr>
        <w:t xml:space="preserve">ted you from the things that are the most </w:t>
      </w:r>
      <w:r w:rsidR="005672EC">
        <w:rPr>
          <w:rFonts w:ascii="Helvetica" w:hAnsi="Helvetica"/>
        </w:rPr>
        <w:t>important?</w:t>
      </w:r>
      <w:r w:rsidR="00DF1E94" w:rsidRPr="007727F4">
        <w:rPr>
          <w:rFonts w:ascii="Helvetica" w:hAnsi="Helvetica"/>
        </w:rPr>
        <w:t xml:space="preserve"> </w:t>
      </w:r>
      <w:r w:rsidR="000B0BFF">
        <w:rPr>
          <w:rFonts w:ascii="Helvetica" w:hAnsi="Helvetica"/>
        </w:rPr>
        <w:t xml:space="preserve">Examples </w:t>
      </w:r>
      <w:r w:rsidR="005672EC">
        <w:rPr>
          <w:rFonts w:ascii="Helvetica" w:hAnsi="Helvetica"/>
        </w:rPr>
        <w:t xml:space="preserve">: </w:t>
      </w:r>
      <w:r w:rsidR="00DF1E94" w:rsidRPr="007727F4">
        <w:rPr>
          <w:rFonts w:ascii="Helvetica" w:hAnsi="Helvetica"/>
        </w:rPr>
        <w:t>your</w:t>
      </w:r>
      <w:r w:rsidR="000B0BFF">
        <w:rPr>
          <w:rFonts w:ascii="Helvetica" w:hAnsi="Helvetica"/>
        </w:rPr>
        <w:t xml:space="preserve"> relationship </w:t>
      </w:r>
      <w:r w:rsidR="005672EC">
        <w:rPr>
          <w:rFonts w:ascii="Helvetica" w:hAnsi="Helvetica"/>
        </w:rPr>
        <w:t xml:space="preserve">with the Lord </w:t>
      </w:r>
      <w:r w:rsidR="000B0BFF">
        <w:rPr>
          <w:rFonts w:ascii="Helvetica" w:hAnsi="Helvetica"/>
        </w:rPr>
        <w:t xml:space="preserve">and your relationship with </w:t>
      </w:r>
      <w:r w:rsidR="005672EC">
        <w:rPr>
          <w:rFonts w:ascii="Helvetica" w:hAnsi="Helvetica"/>
        </w:rPr>
        <w:t xml:space="preserve">others etc. </w:t>
      </w:r>
      <w:r w:rsidR="00DF1E94" w:rsidRPr="007727F4">
        <w:rPr>
          <w:rFonts w:ascii="Helvetica" w:hAnsi="Helvetica"/>
        </w:rPr>
        <w:t>How did you overcome these distractions?</w:t>
      </w:r>
    </w:p>
    <w:p w14:paraId="66F848B6" w14:textId="77777777" w:rsidR="000B0BFF" w:rsidRPr="005672EC" w:rsidRDefault="000B0BFF" w:rsidP="005672EC">
      <w:pPr>
        <w:rPr>
          <w:rFonts w:ascii="Helvetica" w:hAnsi="Helvetica"/>
        </w:rPr>
      </w:pPr>
    </w:p>
    <w:p w14:paraId="6104701B" w14:textId="6EEF480A" w:rsidR="00DF1E94" w:rsidRPr="009F0108" w:rsidRDefault="00DF1E94" w:rsidP="009F0108">
      <w:pPr>
        <w:pStyle w:val="ListParagraph"/>
        <w:numPr>
          <w:ilvl w:val="0"/>
          <w:numId w:val="33"/>
        </w:numPr>
        <w:shd w:val="clear" w:color="auto" w:fill="FFFFFF"/>
        <w:rPr>
          <w:rFonts w:ascii="Helvetica" w:eastAsia="Times New Roman" w:hAnsi="Helvetica" w:cs="Arial"/>
          <w:color w:val="222222"/>
        </w:rPr>
      </w:pPr>
      <w:r w:rsidRPr="007727F4">
        <w:rPr>
          <w:rFonts w:ascii="Helvetica" w:eastAsia="Times New Roman" w:hAnsi="Helvetica" w:cs="Arial"/>
          <w:color w:val="222222"/>
        </w:rPr>
        <w:t>Luke 10:42 tells us that “one thing was needful” and “Mary ch</w:t>
      </w:r>
      <w:r w:rsidR="000B0BFF">
        <w:rPr>
          <w:rFonts w:ascii="Helvetica" w:eastAsia="Times New Roman" w:hAnsi="Helvetica" w:cs="Arial"/>
          <w:color w:val="222222"/>
        </w:rPr>
        <w:t xml:space="preserve">ose” that one thing. </w:t>
      </w:r>
      <w:r w:rsidRPr="007727F4">
        <w:rPr>
          <w:rFonts w:ascii="Helvetica" w:eastAsia="Times New Roman" w:hAnsi="Helvetica" w:cs="Arial"/>
          <w:color w:val="222222"/>
        </w:rPr>
        <w:t xml:space="preserve">Sometimes we feel like we don’t have a choice in the midst of our circumstances and we really may not have a </w:t>
      </w:r>
      <w:r w:rsidR="000B0BFF">
        <w:rPr>
          <w:rFonts w:ascii="Helvetica" w:eastAsia="Times New Roman" w:hAnsi="Helvetica" w:cs="Arial"/>
          <w:color w:val="222222"/>
        </w:rPr>
        <w:t xml:space="preserve">choice about what happens to us. </w:t>
      </w:r>
      <w:r w:rsidR="000B0BFF" w:rsidRPr="009F0108">
        <w:rPr>
          <w:rFonts w:ascii="Helvetica" w:eastAsia="Times New Roman" w:hAnsi="Helvetica" w:cs="Arial"/>
          <w:color w:val="222222"/>
        </w:rPr>
        <w:t>B</w:t>
      </w:r>
      <w:r w:rsidRPr="009F0108">
        <w:rPr>
          <w:rFonts w:ascii="Helvetica" w:eastAsia="Times New Roman" w:hAnsi="Helvetica" w:cs="Arial"/>
          <w:color w:val="222222"/>
        </w:rPr>
        <w:t>ut explain how you can make better choices in regards to our own response</w:t>
      </w:r>
      <w:r w:rsidR="009F0108">
        <w:rPr>
          <w:rFonts w:ascii="Helvetica" w:eastAsia="Times New Roman" w:hAnsi="Helvetica" w:cs="Arial"/>
          <w:color w:val="222222"/>
        </w:rPr>
        <w:t xml:space="preserve"> and attitude</w:t>
      </w:r>
      <w:r w:rsidRPr="009F0108">
        <w:rPr>
          <w:rFonts w:ascii="Helvetica" w:eastAsia="Times New Roman" w:hAnsi="Helvetica" w:cs="Arial"/>
          <w:color w:val="222222"/>
        </w:rPr>
        <w:t xml:space="preserve">.  What choices </w:t>
      </w:r>
      <w:r w:rsidR="009F0108">
        <w:rPr>
          <w:rFonts w:ascii="Helvetica" w:eastAsia="Times New Roman" w:hAnsi="Helvetica" w:cs="Arial"/>
          <w:color w:val="222222"/>
        </w:rPr>
        <w:t xml:space="preserve">and keys have you learned that </w:t>
      </w:r>
      <w:r w:rsidRPr="009F0108">
        <w:rPr>
          <w:rFonts w:ascii="Helvetica" w:eastAsia="Times New Roman" w:hAnsi="Helvetica" w:cs="Arial"/>
          <w:color w:val="222222"/>
        </w:rPr>
        <w:t xml:space="preserve">help </w:t>
      </w:r>
      <w:r w:rsidR="005672EC">
        <w:rPr>
          <w:rFonts w:ascii="Helvetica" w:eastAsia="Times New Roman" w:hAnsi="Helvetica" w:cs="Arial"/>
          <w:color w:val="222222"/>
        </w:rPr>
        <w:t xml:space="preserve">you </w:t>
      </w:r>
      <w:bookmarkStart w:id="0" w:name="_GoBack"/>
      <w:bookmarkEnd w:id="0"/>
      <w:r w:rsidRPr="009F0108">
        <w:rPr>
          <w:rFonts w:ascii="Helvetica" w:eastAsia="Times New Roman" w:hAnsi="Helvetica" w:cs="Arial"/>
          <w:color w:val="222222"/>
        </w:rPr>
        <w:t>keep your priorities aligned with God’s?</w:t>
      </w:r>
    </w:p>
    <w:p w14:paraId="5ED05311" w14:textId="77777777" w:rsidR="000B0BFF" w:rsidRPr="007727F4" w:rsidRDefault="000B0BFF" w:rsidP="000B0BFF">
      <w:pPr>
        <w:pStyle w:val="ListParagraph"/>
        <w:shd w:val="clear" w:color="auto" w:fill="FFFFFF"/>
        <w:rPr>
          <w:rFonts w:ascii="Helvetica" w:eastAsia="Times New Roman" w:hAnsi="Helvetica" w:cs="Arial"/>
          <w:color w:val="222222"/>
        </w:rPr>
      </w:pPr>
    </w:p>
    <w:p w14:paraId="02DC0748" w14:textId="12AD74DD" w:rsidR="00443B8B" w:rsidRDefault="00DF1E94" w:rsidP="00443B8B">
      <w:pPr>
        <w:pStyle w:val="ListParagraph"/>
        <w:numPr>
          <w:ilvl w:val="0"/>
          <w:numId w:val="33"/>
        </w:numPr>
        <w:shd w:val="clear" w:color="auto" w:fill="FFFFFF"/>
        <w:rPr>
          <w:rFonts w:ascii="Helvetica" w:eastAsia="Times New Roman" w:hAnsi="Helvetica" w:cs="Arial"/>
          <w:b/>
          <w:color w:val="222222"/>
        </w:rPr>
      </w:pPr>
      <w:r w:rsidRPr="007727F4">
        <w:rPr>
          <w:rFonts w:ascii="Helvetica" w:eastAsia="Times New Roman" w:hAnsi="Helvetica" w:cs="Arial"/>
          <w:color w:val="222222"/>
        </w:rPr>
        <w:t>Mary sat at Jesus’ feet and heard his word.  How do you hear God’s voice? How does He speak to you</w:t>
      </w:r>
      <w:r w:rsidR="000B0BFF">
        <w:rPr>
          <w:rFonts w:ascii="Helvetica" w:eastAsia="Times New Roman" w:hAnsi="Helvetica" w:cs="Arial"/>
          <w:b/>
          <w:color w:val="222222"/>
        </w:rPr>
        <w:t>.</w:t>
      </w:r>
    </w:p>
    <w:p w14:paraId="1D3E36A2" w14:textId="77777777" w:rsidR="007E6AFA" w:rsidRPr="007E6AFA" w:rsidRDefault="007E6AFA" w:rsidP="007E6AFA">
      <w:pPr>
        <w:shd w:val="clear" w:color="auto" w:fill="FFFFFF"/>
        <w:rPr>
          <w:rFonts w:ascii="Helvetica" w:eastAsia="Times New Roman" w:hAnsi="Helvetica" w:cs="Arial"/>
          <w:b/>
          <w:color w:val="222222"/>
        </w:rPr>
      </w:pPr>
    </w:p>
    <w:p w14:paraId="3C18C4AF" w14:textId="557CB87E" w:rsidR="007E6AFA" w:rsidRDefault="007E6AFA" w:rsidP="007E6AFA">
      <w:pPr>
        <w:shd w:val="clear" w:color="auto" w:fill="FFFFFF"/>
        <w:jc w:val="center"/>
        <w:rPr>
          <w:rFonts w:ascii="Helvetica" w:eastAsia="Times New Roman" w:hAnsi="Helvetica" w:cs="Arial"/>
          <w:b/>
          <w:color w:val="222222"/>
        </w:rPr>
      </w:pPr>
      <w:r>
        <w:rPr>
          <w:rFonts w:ascii="Helvetica" w:eastAsia="Times New Roman" w:hAnsi="Helvetica" w:cs="Arial"/>
          <w:b/>
          <w:color w:val="222222"/>
        </w:rPr>
        <w:t>Action Plan for this week</w:t>
      </w:r>
    </w:p>
    <w:p w14:paraId="7568CADE" w14:textId="29AE6654" w:rsidR="007E6AFA" w:rsidRPr="0033130E" w:rsidRDefault="007E6AFA" w:rsidP="0033130E">
      <w:pPr>
        <w:pStyle w:val="ListParagraph"/>
        <w:numPr>
          <w:ilvl w:val="0"/>
          <w:numId w:val="34"/>
        </w:numPr>
        <w:shd w:val="clear" w:color="auto" w:fill="FFFFFF"/>
        <w:rPr>
          <w:rFonts w:ascii="Helvetica" w:eastAsia="Times New Roman" w:hAnsi="Helvetica" w:cs="Arial"/>
          <w:b/>
          <w:color w:val="222222"/>
        </w:rPr>
      </w:pPr>
      <w:r w:rsidRPr="0033130E">
        <w:rPr>
          <w:rFonts w:ascii="Helvetica" w:eastAsia="Times New Roman" w:hAnsi="Helvetica" w:cs="Arial"/>
          <w:b/>
          <w:color w:val="222222"/>
        </w:rPr>
        <w:t xml:space="preserve">Set </w:t>
      </w:r>
      <w:r w:rsidR="0033130E" w:rsidRPr="0033130E">
        <w:rPr>
          <w:rFonts w:ascii="Helvetica" w:eastAsia="Times New Roman" w:hAnsi="Helvetica" w:cs="Arial"/>
          <w:b/>
          <w:color w:val="222222"/>
        </w:rPr>
        <w:t xml:space="preserve">up a specific time to each day this week to </w:t>
      </w:r>
      <w:r w:rsidRPr="0033130E">
        <w:rPr>
          <w:rFonts w:ascii="Helvetica" w:eastAsia="Times New Roman" w:hAnsi="Helvetica" w:cs="Arial"/>
          <w:b/>
          <w:color w:val="222222"/>
        </w:rPr>
        <w:t>sit a</w:t>
      </w:r>
      <w:r w:rsidR="0033130E" w:rsidRPr="0033130E">
        <w:rPr>
          <w:rFonts w:ascii="Helvetica" w:eastAsia="Times New Roman" w:hAnsi="Helvetica" w:cs="Arial"/>
          <w:b/>
          <w:color w:val="222222"/>
        </w:rPr>
        <w:t>t the feet of Jesus.</w:t>
      </w:r>
    </w:p>
    <w:p w14:paraId="61458B11" w14:textId="5B998B74" w:rsidR="0033130E" w:rsidRDefault="0033130E" w:rsidP="0033130E">
      <w:pPr>
        <w:pStyle w:val="ListParagraph"/>
        <w:numPr>
          <w:ilvl w:val="0"/>
          <w:numId w:val="34"/>
        </w:numPr>
        <w:shd w:val="clear" w:color="auto" w:fill="FFFFFF"/>
        <w:rPr>
          <w:rFonts w:ascii="Helvetica" w:eastAsia="Times New Roman" w:hAnsi="Helvetica" w:cs="Arial"/>
          <w:b/>
          <w:color w:val="222222"/>
        </w:rPr>
      </w:pPr>
      <w:r>
        <w:rPr>
          <w:rFonts w:ascii="Helvetica" w:eastAsia="Times New Roman" w:hAnsi="Helvetica" w:cs="Arial"/>
          <w:b/>
          <w:color w:val="222222"/>
        </w:rPr>
        <w:t>Ask the Lord for a specific priority list for your life right now.</w:t>
      </w:r>
    </w:p>
    <w:p w14:paraId="02C1B06A" w14:textId="4A9D385A" w:rsidR="0033130E" w:rsidRPr="0033130E" w:rsidRDefault="0033130E" w:rsidP="0033130E">
      <w:pPr>
        <w:pStyle w:val="ListParagraph"/>
        <w:numPr>
          <w:ilvl w:val="0"/>
          <w:numId w:val="34"/>
        </w:numPr>
        <w:shd w:val="clear" w:color="auto" w:fill="FFFFFF"/>
        <w:rPr>
          <w:rFonts w:ascii="Helvetica" w:eastAsia="Times New Roman" w:hAnsi="Helvetica" w:cs="Arial"/>
          <w:b/>
          <w:color w:val="222222"/>
        </w:rPr>
      </w:pPr>
      <w:r>
        <w:rPr>
          <w:rFonts w:ascii="Helvetica" w:eastAsia="Times New Roman" w:hAnsi="Helvetica" w:cs="Arial"/>
          <w:b/>
          <w:color w:val="222222"/>
        </w:rPr>
        <w:t xml:space="preserve">Pray and ask that your “yes” becomes big to these priorities that is easy to say “no” to things that distract and take away from God’s plan. </w:t>
      </w:r>
    </w:p>
    <w:sectPr w:rsidR="0033130E" w:rsidRPr="0033130E" w:rsidSect="00443B8B">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7C3E1" w14:textId="77777777" w:rsidR="007E6AFA" w:rsidRDefault="007E6AFA">
      <w:r>
        <w:separator/>
      </w:r>
    </w:p>
  </w:endnote>
  <w:endnote w:type="continuationSeparator" w:id="0">
    <w:p w14:paraId="3FCEF4F6" w14:textId="77777777" w:rsidR="007E6AFA" w:rsidRDefault="007E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9F1E" w14:textId="77777777" w:rsidR="007E6AFA" w:rsidRPr="00F53FBC" w:rsidRDefault="007E6AFA"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r w:rsidRPr="00F53FBC">
      <w:rPr>
        <w:rFonts w:ascii="Helvetica" w:hAnsi="Helvetica" w:cs="Helvetica"/>
        <w:szCs w:val="28"/>
      </w:rPr>
      <w:t>Instagram: @Ne</w:t>
    </w:r>
    <w:r>
      <w:rPr>
        <w:rFonts w:ascii="Helvetica" w:hAnsi="Helvetica" w:cs="Helvetica"/>
        <w:szCs w:val="28"/>
      </w:rPr>
      <w:t xml:space="preserve">wLifeNovato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14:paraId="374719A4" w14:textId="77777777" w:rsidR="007E6AFA" w:rsidRDefault="007E6AFA">
    <w:pPr>
      <w:pStyle w:val="Footer"/>
    </w:pPr>
    <w:r>
      <w:rPr>
        <w:noProof/>
      </w:rPr>
      <w:drawing>
        <wp:anchor distT="0" distB="0" distL="114300" distR="114300" simplePos="0" relativeHeight="251657728" behindDoc="0" locked="0" layoutInCell="1" allowOverlap="1" wp14:anchorId="3CBFF1E3" wp14:editId="2AAF5FB1">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266D3" w14:textId="77777777" w:rsidR="007E6AFA" w:rsidRDefault="007E6AFA">
      <w:r>
        <w:separator/>
      </w:r>
    </w:p>
  </w:footnote>
  <w:footnote w:type="continuationSeparator" w:id="0">
    <w:p w14:paraId="38880F7C" w14:textId="77777777" w:rsidR="007E6AFA" w:rsidRDefault="007E6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24DBC"/>
    <w:multiLevelType w:val="hybridMultilevel"/>
    <w:tmpl w:val="5DA8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66A2A"/>
    <w:multiLevelType w:val="hybridMultilevel"/>
    <w:tmpl w:val="4510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A02E4"/>
    <w:multiLevelType w:val="hybridMultilevel"/>
    <w:tmpl w:val="4CB8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22285"/>
    <w:multiLevelType w:val="hybridMultilevel"/>
    <w:tmpl w:val="78721F3C"/>
    <w:lvl w:ilvl="0" w:tplc="5BC64D0E">
      <w:start w:val="1"/>
      <w:numFmt w:val="decimal"/>
      <w:lvlText w:val="%1."/>
      <w:lvlJc w:val="left"/>
      <w:pPr>
        <w:ind w:left="720" w:hanging="360"/>
      </w:pPr>
      <w:rPr>
        <w:rFonts w:ascii="Helvetica" w:eastAsia="Cambria" w:hAnsi="Helvetic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A7175"/>
    <w:multiLevelType w:val="hybridMultilevel"/>
    <w:tmpl w:val="891C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556"/>
    <w:multiLevelType w:val="hybridMultilevel"/>
    <w:tmpl w:val="1AE4065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F56E3"/>
    <w:multiLevelType w:val="hybridMultilevel"/>
    <w:tmpl w:val="0C520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D690F"/>
    <w:multiLevelType w:val="hybridMultilevel"/>
    <w:tmpl w:val="78721F3C"/>
    <w:lvl w:ilvl="0" w:tplc="5BC64D0E">
      <w:start w:val="1"/>
      <w:numFmt w:val="decimal"/>
      <w:lvlText w:val="%1."/>
      <w:lvlJc w:val="left"/>
      <w:pPr>
        <w:ind w:left="720" w:hanging="360"/>
      </w:pPr>
      <w:rPr>
        <w:rFonts w:ascii="Helvetica" w:eastAsia="Cambria" w:hAnsi="Helvetic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4B2E"/>
    <w:multiLevelType w:val="hybridMultilevel"/>
    <w:tmpl w:val="EB363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B735C"/>
    <w:multiLevelType w:val="hybridMultilevel"/>
    <w:tmpl w:val="6C58DDE2"/>
    <w:lvl w:ilvl="0" w:tplc="AE58D12E">
      <w:start w:val="1"/>
      <w:numFmt w:val="decimal"/>
      <w:lvlText w:val="%1."/>
      <w:lvlJc w:val="left"/>
      <w:pPr>
        <w:ind w:left="720" w:hanging="360"/>
      </w:pPr>
      <w:rPr>
        <w:rFonts w:ascii="Helvetica" w:eastAsia="Cambria"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10BFB"/>
    <w:multiLevelType w:val="hybridMultilevel"/>
    <w:tmpl w:val="BE1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02D3B"/>
    <w:multiLevelType w:val="hybridMultilevel"/>
    <w:tmpl w:val="D37496A8"/>
    <w:lvl w:ilvl="0" w:tplc="4B56A2CC">
      <w:start w:val="10"/>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4755E8"/>
    <w:multiLevelType w:val="hybridMultilevel"/>
    <w:tmpl w:val="EBDE4316"/>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229DD"/>
    <w:multiLevelType w:val="hybridMultilevel"/>
    <w:tmpl w:val="410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D362E"/>
    <w:multiLevelType w:val="hybridMultilevel"/>
    <w:tmpl w:val="79F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A2696"/>
    <w:multiLevelType w:val="hybridMultilevel"/>
    <w:tmpl w:val="0F26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F5383"/>
    <w:multiLevelType w:val="hybridMultilevel"/>
    <w:tmpl w:val="612C4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45620"/>
    <w:multiLevelType w:val="hybridMultilevel"/>
    <w:tmpl w:val="ABDC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D5CD5"/>
    <w:multiLevelType w:val="hybridMultilevel"/>
    <w:tmpl w:val="D4B6FCB4"/>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DC0"/>
    <w:multiLevelType w:val="hybridMultilevel"/>
    <w:tmpl w:val="A29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C03DB"/>
    <w:multiLevelType w:val="hybridMultilevel"/>
    <w:tmpl w:val="1CFA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84FBC"/>
    <w:multiLevelType w:val="hybridMultilevel"/>
    <w:tmpl w:val="2D0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119DB"/>
    <w:multiLevelType w:val="hybridMultilevel"/>
    <w:tmpl w:val="78721F3C"/>
    <w:lvl w:ilvl="0" w:tplc="5BC64D0E">
      <w:start w:val="1"/>
      <w:numFmt w:val="decimal"/>
      <w:lvlText w:val="%1."/>
      <w:lvlJc w:val="left"/>
      <w:pPr>
        <w:ind w:left="720" w:hanging="360"/>
      </w:pPr>
      <w:rPr>
        <w:rFonts w:ascii="Helvetica" w:eastAsia="Cambria" w:hAnsi="Helvetic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241D0"/>
    <w:multiLevelType w:val="hybridMultilevel"/>
    <w:tmpl w:val="FB48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D71F2E"/>
    <w:multiLevelType w:val="hybridMultilevel"/>
    <w:tmpl w:val="78721F3C"/>
    <w:lvl w:ilvl="0" w:tplc="5BC64D0E">
      <w:start w:val="1"/>
      <w:numFmt w:val="decimal"/>
      <w:lvlText w:val="%1."/>
      <w:lvlJc w:val="left"/>
      <w:pPr>
        <w:ind w:left="720" w:hanging="360"/>
      </w:pPr>
      <w:rPr>
        <w:rFonts w:ascii="Helvetica" w:eastAsia="Cambria" w:hAnsi="Helvetic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7104D"/>
    <w:multiLevelType w:val="hybridMultilevel"/>
    <w:tmpl w:val="9F1E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75467"/>
    <w:multiLevelType w:val="hybridMultilevel"/>
    <w:tmpl w:val="245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C0BFC"/>
    <w:multiLevelType w:val="hybridMultilevel"/>
    <w:tmpl w:val="DA2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82DD3"/>
    <w:multiLevelType w:val="hybridMultilevel"/>
    <w:tmpl w:val="326E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76E82"/>
    <w:multiLevelType w:val="hybridMultilevel"/>
    <w:tmpl w:val="A626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B6509"/>
    <w:multiLevelType w:val="hybridMultilevel"/>
    <w:tmpl w:val="7084D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A0A6F"/>
    <w:multiLevelType w:val="hybridMultilevel"/>
    <w:tmpl w:val="0A92BE2A"/>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1690A"/>
    <w:multiLevelType w:val="hybridMultilevel"/>
    <w:tmpl w:val="E5FED66A"/>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9"/>
  </w:num>
  <w:num w:numId="4">
    <w:abstractNumId w:val="1"/>
  </w:num>
  <w:num w:numId="5">
    <w:abstractNumId w:val="0"/>
  </w:num>
  <w:num w:numId="6">
    <w:abstractNumId w:val="26"/>
  </w:num>
  <w:num w:numId="7">
    <w:abstractNumId w:val="14"/>
  </w:num>
  <w:num w:numId="8">
    <w:abstractNumId w:val="22"/>
  </w:num>
  <w:num w:numId="9">
    <w:abstractNumId w:val="31"/>
  </w:num>
  <w:num w:numId="10">
    <w:abstractNumId w:val="15"/>
  </w:num>
  <w:num w:numId="11">
    <w:abstractNumId w:val="19"/>
  </w:num>
  <w:num w:numId="12">
    <w:abstractNumId w:val="32"/>
  </w:num>
  <w:num w:numId="13">
    <w:abstractNumId w:val="11"/>
  </w:num>
  <w:num w:numId="14">
    <w:abstractNumId w:val="17"/>
  </w:num>
  <w:num w:numId="15">
    <w:abstractNumId w:val="13"/>
  </w:num>
  <w:num w:numId="16">
    <w:abstractNumId w:val="27"/>
  </w:num>
  <w:num w:numId="17">
    <w:abstractNumId w:val="2"/>
  </w:num>
  <w:num w:numId="18">
    <w:abstractNumId w:val="33"/>
  </w:num>
  <w:num w:numId="19">
    <w:abstractNumId w:val="24"/>
  </w:num>
  <w:num w:numId="20">
    <w:abstractNumId w:val="30"/>
  </w:num>
  <w:num w:numId="21">
    <w:abstractNumId w:val="21"/>
  </w:num>
  <w:num w:numId="22">
    <w:abstractNumId w:val="18"/>
  </w:num>
  <w:num w:numId="23">
    <w:abstractNumId w:val="10"/>
  </w:num>
  <w:num w:numId="24">
    <w:abstractNumId w:val="12"/>
  </w:num>
  <w:num w:numId="25">
    <w:abstractNumId w:val="3"/>
  </w:num>
  <w:num w:numId="26">
    <w:abstractNumId w:val="5"/>
  </w:num>
  <w:num w:numId="27">
    <w:abstractNumId w:val="20"/>
  </w:num>
  <w:num w:numId="28">
    <w:abstractNumId w:val="28"/>
  </w:num>
  <w:num w:numId="29">
    <w:abstractNumId w:val="23"/>
  </w:num>
  <w:num w:numId="30">
    <w:abstractNumId w:val="8"/>
  </w:num>
  <w:num w:numId="31">
    <w:abstractNumId w:val="25"/>
  </w:num>
  <w:num w:numId="32">
    <w:abstractNumId w:val="4"/>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4522F"/>
    <w:rsid w:val="000B0BFF"/>
    <w:rsid w:val="000D796F"/>
    <w:rsid w:val="00190C99"/>
    <w:rsid w:val="0033130E"/>
    <w:rsid w:val="003F5324"/>
    <w:rsid w:val="00443B8B"/>
    <w:rsid w:val="00551448"/>
    <w:rsid w:val="005672EC"/>
    <w:rsid w:val="005F681F"/>
    <w:rsid w:val="007139C9"/>
    <w:rsid w:val="007727F4"/>
    <w:rsid w:val="007B005A"/>
    <w:rsid w:val="007E6AFA"/>
    <w:rsid w:val="007F247C"/>
    <w:rsid w:val="008225C3"/>
    <w:rsid w:val="00892B97"/>
    <w:rsid w:val="008B7A28"/>
    <w:rsid w:val="008D4EB6"/>
    <w:rsid w:val="009413D1"/>
    <w:rsid w:val="00943CB6"/>
    <w:rsid w:val="009F0108"/>
    <w:rsid w:val="00A2505B"/>
    <w:rsid w:val="00A85A49"/>
    <w:rsid w:val="00CB005B"/>
    <w:rsid w:val="00CD039A"/>
    <w:rsid w:val="00DC42CA"/>
    <w:rsid w:val="00DF1E94"/>
    <w:rsid w:val="00FA50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passage-display-bcv">
    <w:name w:val="passage-display-bcv"/>
    <w:basedOn w:val="DefaultParagraphFont"/>
    <w:rsid w:val="005F681F"/>
  </w:style>
  <w:style w:type="character" w:customStyle="1" w:styleId="passage-display-version">
    <w:name w:val="passage-display-version"/>
    <w:basedOn w:val="DefaultParagraphFont"/>
    <w:rsid w:val="005F681F"/>
  </w:style>
  <w:style w:type="character" w:customStyle="1" w:styleId="text">
    <w:name w:val="text"/>
    <w:basedOn w:val="DefaultParagraphFont"/>
    <w:rsid w:val="005F681F"/>
  </w:style>
  <w:style w:type="paragraph" w:customStyle="1" w:styleId="line">
    <w:name w:val="line"/>
    <w:basedOn w:val="Normal"/>
    <w:rsid w:val="005F681F"/>
    <w:pPr>
      <w:spacing w:before="100" w:beforeAutospacing="1" w:after="100" w:afterAutospacing="1"/>
    </w:pPr>
    <w:rPr>
      <w:rFonts w:ascii="Times" w:eastAsiaTheme="minorEastAsia" w:hAnsi="Times" w:cstheme="minorBidi"/>
      <w:sz w:val="20"/>
      <w:szCs w:val="20"/>
    </w:rPr>
  </w:style>
  <w:style w:type="character" w:customStyle="1" w:styleId="aqj">
    <w:name w:val="aqj"/>
    <w:basedOn w:val="DefaultParagraphFont"/>
    <w:rsid w:val="000D796F"/>
  </w:style>
  <w:style w:type="paragraph" w:styleId="BalloonText">
    <w:name w:val="Balloon Text"/>
    <w:basedOn w:val="Normal"/>
    <w:link w:val="BalloonTextChar"/>
    <w:rsid w:val="00CD039A"/>
    <w:rPr>
      <w:rFonts w:ascii="Lucida Grande" w:hAnsi="Lucida Grande" w:cs="Lucida Grande"/>
      <w:sz w:val="18"/>
      <w:szCs w:val="18"/>
    </w:rPr>
  </w:style>
  <w:style w:type="character" w:customStyle="1" w:styleId="BalloonTextChar">
    <w:name w:val="Balloon Text Char"/>
    <w:basedOn w:val="DefaultParagraphFont"/>
    <w:link w:val="BalloonText"/>
    <w:rsid w:val="00CD03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passage-display-bcv">
    <w:name w:val="passage-display-bcv"/>
    <w:basedOn w:val="DefaultParagraphFont"/>
    <w:rsid w:val="005F681F"/>
  </w:style>
  <w:style w:type="character" w:customStyle="1" w:styleId="passage-display-version">
    <w:name w:val="passage-display-version"/>
    <w:basedOn w:val="DefaultParagraphFont"/>
    <w:rsid w:val="005F681F"/>
  </w:style>
  <w:style w:type="character" w:customStyle="1" w:styleId="text">
    <w:name w:val="text"/>
    <w:basedOn w:val="DefaultParagraphFont"/>
    <w:rsid w:val="005F681F"/>
  </w:style>
  <w:style w:type="paragraph" w:customStyle="1" w:styleId="line">
    <w:name w:val="line"/>
    <w:basedOn w:val="Normal"/>
    <w:rsid w:val="005F681F"/>
    <w:pPr>
      <w:spacing w:before="100" w:beforeAutospacing="1" w:after="100" w:afterAutospacing="1"/>
    </w:pPr>
    <w:rPr>
      <w:rFonts w:ascii="Times" w:eastAsiaTheme="minorEastAsia" w:hAnsi="Times" w:cstheme="minorBidi"/>
      <w:sz w:val="20"/>
      <w:szCs w:val="20"/>
    </w:rPr>
  </w:style>
  <w:style w:type="character" w:customStyle="1" w:styleId="aqj">
    <w:name w:val="aqj"/>
    <w:basedOn w:val="DefaultParagraphFont"/>
    <w:rsid w:val="000D796F"/>
  </w:style>
  <w:style w:type="paragraph" w:styleId="BalloonText">
    <w:name w:val="Balloon Text"/>
    <w:basedOn w:val="Normal"/>
    <w:link w:val="BalloonTextChar"/>
    <w:rsid w:val="00CD039A"/>
    <w:rPr>
      <w:rFonts w:ascii="Lucida Grande" w:hAnsi="Lucida Grande" w:cs="Lucida Grande"/>
      <w:sz w:val="18"/>
      <w:szCs w:val="18"/>
    </w:rPr>
  </w:style>
  <w:style w:type="character" w:customStyle="1" w:styleId="BalloonTextChar">
    <w:name w:val="Balloon Text Char"/>
    <w:basedOn w:val="DefaultParagraphFont"/>
    <w:link w:val="BalloonText"/>
    <w:rsid w:val="00CD03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599602918">
      <w:bodyDiv w:val="1"/>
      <w:marLeft w:val="0"/>
      <w:marRight w:val="0"/>
      <w:marTop w:val="0"/>
      <w:marBottom w:val="0"/>
      <w:divBdr>
        <w:top w:val="none" w:sz="0" w:space="0" w:color="auto"/>
        <w:left w:val="none" w:sz="0" w:space="0" w:color="auto"/>
        <w:bottom w:val="none" w:sz="0" w:space="0" w:color="auto"/>
        <w:right w:val="none" w:sz="0" w:space="0" w:color="auto"/>
      </w:divBdr>
      <w:divsChild>
        <w:div w:id="2122067773">
          <w:marLeft w:val="0"/>
          <w:marRight w:val="0"/>
          <w:marTop w:val="0"/>
          <w:marBottom w:val="0"/>
          <w:divBdr>
            <w:top w:val="none" w:sz="0" w:space="0" w:color="auto"/>
            <w:left w:val="none" w:sz="0" w:space="0" w:color="auto"/>
            <w:bottom w:val="none" w:sz="0" w:space="0" w:color="auto"/>
            <w:right w:val="none" w:sz="0" w:space="0" w:color="auto"/>
          </w:divBdr>
        </w:div>
        <w:div w:id="1615017271">
          <w:marLeft w:val="0"/>
          <w:marRight w:val="0"/>
          <w:marTop w:val="0"/>
          <w:marBottom w:val="0"/>
          <w:divBdr>
            <w:top w:val="none" w:sz="0" w:space="0" w:color="auto"/>
            <w:left w:val="none" w:sz="0" w:space="0" w:color="auto"/>
            <w:bottom w:val="none" w:sz="0" w:space="0" w:color="auto"/>
            <w:right w:val="none" w:sz="0" w:space="0" w:color="auto"/>
          </w:divBdr>
        </w:div>
        <w:div w:id="472795572">
          <w:marLeft w:val="0"/>
          <w:marRight w:val="0"/>
          <w:marTop w:val="0"/>
          <w:marBottom w:val="0"/>
          <w:divBdr>
            <w:top w:val="none" w:sz="0" w:space="0" w:color="auto"/>
            <w:left w:val="none" w:sz="0" w:space="0" w:color="auto"/>
            <w:bottom w:val="none" w:sz="0" w:space="0" w:color="auto"/>
            <w:right w:val="none" w:sz="0" w:space="0" w:color="auto"/>
          </w:divBdr>
        </w:div>
        <w:div w:id="245578209">
          <w:marLeft w:val="0"/>
          <w:marRight w:val="0"/>
          <w:marTop w:val="0"/>
          <w:marBottom w:val="0"/>
          <w:divBdr>
            <w:top w:val="none" w:sz="0" w:space="0" w:color="auto"/>
            <w:left w:val="none" w:sz="0" w:space="0" w:color="auto"/>
            <w:bottom w:val="none" w:sz="0" w:space="0" w:color="auto"/>
            <w:right w:val="none" w:sz="0" w:space="0" w:color="auto"/>
          </w:divBdr>
        </w:div>
        <w:div w:id="113643700">
          <w:marLeft w:val="0"/>
          <w:marRight w:val="0"/>
          <w:marTop w:val="0"/>
          <w:marBottom w:val="0"/>
          <w:divBdr>
            <w:top w:val="none" w:sz="0" w:space="0" w:color="auto"/>
            <w:left w:val="none" w:sz="0" w:space="0" w:color="auto"/>
            <w:bottom w:val="none" w:sz="0" w:space="0" w:color="auto"/>
            <w:right w:val="none" w:sz="0" w:space="0" w:color="auto"/>
          </w:divBdr>
        </w:div>
        <w:div w:id="1282495314">
          <w:marLeft w:val="0"/>
          <w:marRight w:val="0"/>
          <w:marTop w:val="0"/>
          <w:marBottom w:val="0"/>
          <w:divBdr>
            <w:top w:val="none" w:sz="0" w:space="0" w:color="auto"/>
            <w:left w:val="none" w:sz="0" w:space="0" w:color="auto"/>
            <w:bottom w:val="none" w:sz="0" w:space="0" w:color="auto"/>
            <w:right w:val="none" w:sz="0" w:space="0" w:color="auto"/>
          </w:divBdr>
        </w:div>
        <w:div w:id="258879137">
          <w:marLeft w:val="0"/>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youtube.com/watch?v=l07pD2w-8mQ"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1681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1972</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4</cp:revision>
  <cp:lastPrinted>2012-01-16T01:42:00Z</cp:lastPrinted>
  <dcterms:created xsi:type="dcterms:W3CDTF">2015-10-20T23:08:00Z</dcterms:created>
  <dcterms:modified xsi:type="dcterms:W3CDTF">2015-10-20T23:25:00Z</dcterms:modified>
</cp:coreProperties>
</file>