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AE350" w14:textId="77777777" w:rsidR="005D7956" w:rsidRPr="000F7232" w:rsidRDefault="0065741E" w:rsidP="005D7956">
      <w:pPr>
        <w:jc w:val="center"/>
        <w:rPr>
          <w:rFonts w:ascii="Helvetica" w:hAnsi="Helvetica"/>
          <w:b/>
          <w:sz w:val="40"/>
          <w:szCs w:val="40"/>
        </w:rPr>
      </w:pPr>
      <w:proofErr w:type="spellStart"/>
      <w:r>
        <w:rPr>
          <w:rFonts w:ascii="Helvetica" w:hAnsi="Helvetica"/>
          <w:b/>
          <w:sz w:val="40"/>
          <w:szCs w:val="40"/>
        </w:rPr>
        <w:t>InteGRITy</w:t>
      </w:r>
      <w:proofErr w:type="spellEnd"/>
      <w:r>
        <w:rPr>
          <w:rFonts w:ascii="Helvetica" w:hAnsi="Helvetica"/>
          <w:b/>
          <w:sz w:val="40"/>
          <w:szCs w:val="40"/>
        </w:rPr>
        <w:t xml:space="preserve"> Part 4</w:t>
      </w:r>
    </w:p>
    <w:p w14:paraId="4B9F2B6F" w14:textId="77777777" w:rsidR="005D7956" w:rsidRPr="000F7232" w:rsidRDefault="0065741E" w:rsidP="005D7956">
      <w:pPr>
        <w:jc w:val="center"/>
        <w:rPr>
          <w:rFonts w:ascii="Helvetica" w:hAnsi="Helvetica"/>
          <w:b/>
          <w:sz w:val="40"/>
          <w:szCs w:val="40"/>
        </w:rPr>
      </w:pPr>
      <w:r>
        <w:rPr>
          <w:rFonts w:ascii="Helvetica" w:hAnsi="Helvetica"/>
          <w:b/>
          <w:sz w:val="40"/>
          <w:szCs w:val="40"/>
        </w:rPr>
        <w:t xml:space="preserve">You’re </w:t>
      </w:r>
      <w:proofErr w:type="spellStart"/>
      <w:r>
        <w:rPr>
          <w:rFonts w:ascii="Helvetica" w:hAnsi="Helvetica"/>
          <w:b/>
          <w:sz w:val="40"/>
          <w:szCs w:val="40"/>
        </w:rPr>
        <w:t>Gonna</w:t>
      </w:r>
      <w:proofErr w:type="spellEnd"/>
      <w:r>
        <w:rPr>
          <w:rFonts w:ascii="Helvetica" w:hAnsi="Helvetica"/>
          <w:b/>
          <w:sz w:val="40"/>
          <w:szCs w:val="40"/>
        </w:rPr>
        <w:t xml:space="preserve"> Make It</w:t>
      </w:r>
    </w:p>
    <w:p w14:paraId="34522415" w14:textId="77777777" w:rsidR="005D6F39" w:rsidRPr="000F7232" w:rsidRDefault="00443B8B" w:rsidP="00DC4F16">
      <w:pPr>
        <w:jc w:val="center"/>
        <w:rPr>
          <w:rFonts w:ascii="Helvetica" w:hAnsi="Helvetica"/>
          <w:b/>
          <w:sz w:val="28"/>
        </w:rPr>
      </w:pPr>
      <w:r w:rsidRPr="000F7232">
        <w:rPr>
          <w:rFonts w:ascii="Helvetica" w:hAnsi="Helvetica"/>
          <w:b/>
          <w:sz w:val="28"/>
        </w:rPr>
        <w:t xml:space="preserve">Week of </w:t>
      </w:r>
      <w:r w:rsidR="0065741E">
        <w:rPr>
          <w:rFonts w:ascii="Helvetica" w:hAnsi="Helvetica"/>
          <w:b/>
          <w:sz w:val="28"/>
        </w:rPr>
        <w:t>11</w:t>
      </w:r>
      <w:r w:rsidR="008E66C9" w:rsidRPr="000F7232">
        <w:rPr>
          <w:rFonts w:ascii="Helvetica" w:hAnsi="Helvetica"/>
          <w:b/>
          <w:sz w:val="28"/>
        </w:rPr>
        <w:t>.</w:t>
      </w:r>
      <w:r w:rsidR="0065741E">
        <w:rPr>
          <w:rFonts w:ascii="Helvetica" w:hAnsi="Helvetica"/>
          <w:b/>
          <w:sz w:val="28"/>
        </w:rPr>
        <w:t>20</w:t>
      </w:r>
      <w:r w:rsidR="00EF71C6" w:rsidRPr="000F7232">
        <w:rPr>
          <w:rFonts w:ascii="Helvetica" w:hAnsi="Helvetica"/>
          <w:b/>
          <w:sz w:val="28"/>
        </w:rPr>
        <w:t>.</w:t>
      </w:r>
      <w:r w:rsidR="0038324D" w:rsidRPr="000F7232">
        <w:rPr>
          <w:rFonts w:ascii="Helvetica" w:hAnsi="Helvetica"/>
          <w:b/>
          <w:sz w:val="28"/>
        </w:rPr>
        <w:t>16</w:t>
      </w:r>
      <w:r w:rsidRPr="000F7232">
        <w:rPr>
          <w:rFonts w:ascii="Helvetica" w:hAnsi="Helvetica"/>
          <w:b/>
          <w:sz w:val="28"/>
        </w:rPr>
        <w:t xml:space="preserve"> | Talk It Over Discussion Guide</w:t>
      </w:r>
    </w:p>
    <w:p w14:paraId="4E3EFC8A" w14:textId="77777777" w:rsidR="00DC4F16" w:rsidRPr="000F7232" w:rsidRDefault="00DC4F16" w:rsidP="00DC4F16">
      <w:pPr>
        <w:jc w:val="center"/>
        <w:rPr>
          <w:rFonts w:ascii="Helvetica" w:hAnsi="Helvetica"/>
          <w:b/>
          <w:sz w:val="28"/>
        </w:rPr>
      </w:pPr>
    </w:p>
    <w:p w14:paraId="616B1BD6" w14:textId="77777777" w:rsidR="005D6F39" w:rsidRPr="000F7232" w:rsidRDefault="00CC1286" w:rsidP="002E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rPr>
      </w:pPr>
      <w:r w:rsidRPr="000F7232">
        <w:rPr>
          <w:rFonts w:ascii="Helvetica" w:hAnsi="Helvetica" w:cs="Helvetica"/>
          <w:noProof/>
          <w:color w:val="000000"/>
        </w:rPr>
        <w:drawing>
          <wp:anchor distT="0" distB="0" distL="114300" distR="114300" simplePos="0" relativeHeight="251658240" behindDoc="0" locked="0" layoutInCell="1" allowOverlap="1" wp14:anchorId="430F890D" wp14:editId="46099096">
            <wp:simplePos x="0" y="0"/>
            <wp:positionH relativeFrom="column">
              <wp:posOffset>-85725</wp:posOffset>
            </wp:positionH>
            <wp:positionV relativeFrom="paragraph">
              <wp:posOffset>85725</wp:posOffset>
            </wp:positionV>
            <wp:extent cx="2997200" cy="1685925"/>
            <wp:effectExtent l="0" t="0" r="0" b="0"/>
            <wp:wrapTight wrapText="bothSides">
              <wp:wrapPolygon edited="0">
                <wp:start x="0" y="0"/>
                <wp:lineTo x="0" y="21153"/>
                <wp:lineTo x="21417" y="21153"/>
                <wp:lineTo x="214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_INTEGRITY2.jpg"/>
                    <pic:cNvPicPr/>
                  </pic:nvPicPr>
                  <pic:blipFill>
                    <a:blip r:embed="rId8">
                      <a:extLst>
                        <a:ext uri="{28A0092B-C50C-407E-A947-70E740481C1C}">
                          <a14:useLocalDpi xmlns:a14="http://schemas.microsoft.com/office/drawing/2010/main" val="0"/>
                        </a:ext>
                      </a:extLst>
                    </a:blip>
                    <a:stretch>
                      <a:fillRect/>
                    </a:stretch>
                  </pic:blipFill>
                  <pic:spPr>
                    <a:xfrm>
                      <a:off x="0" y="0"/>
                      <a:ext cx="2997200" cy="1685925"/>
                    </a:xfrm>
                    <a:prstGeom prst="rect">
                      <a:avLst/>
                    </a:prstGeom>
                    <a:extLst>
                      <a:ext uri="{FAA26D3D-D897-4be2-8F04-BA451C77F1D7}">
                        <ma14:placeholderFlag xmlns:ma14="http://schemas.microsoft.com/office/mac/drawingml/2011/main"/>
                      </a:ext>
                    </a:extLst>
                  </pic:spPr>
                </pic:pic>
              </a:graphicData>
            </a:graphic>
          </wp:anchor>
        </w:drawing>
      </w:r>
      <w:r w:rsidR="00443B8B" w:rsidRPr="000F7232">
        <w:rPr>
          <w:rFonts w:ascii="Helvetica" w:hAnsi="Helvetica" w:cs="Helvetica"/>
          <w:color w:val="000000"/>
        </w:rPr>
        <w:t>Talking through the message during the week and in the Life Group context helps you turn what God is saying to you into action steps. These discussion points, questions, and scriptures are designed to help you take the next step. If you’re leading a group through this guide, don’t feel like you have to answer every question. Pick out those questions that will stir up conversation and action among your group.</w:t>
      </w:r>
    </w:p>
    <w:p w14:paraId="6517DB8C" w14:textId="77777777" w:rsidR="009E04A4" w:rsidRPr="000F7232" w:rsidRDefault="009E04A4" w:rsidP="002E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p>
    <w:p w14:paraId="5F4E7EE5" w14:textId="77777777" w:rsidR="00443B8B" w:rsidRPr="000F7232" w:rsidRDefault="005B504D" w:rsidP="002E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Cs w:val="20"/>
        </w:rPr>
      </w:pPr>
      <w:r w:rsidRPr="000F7232">
        <w:rPr>
          <w:rFonts w:ascii="Helvetica" w:hAnsi="Helvetica"/>
          <w:b/>
        </w:rPr>
        <w:t>Watch</w:t>
      </w:r>
      <w:r w:rsidR="00A60D3A" w:rsidRPr="000F7232">
        <w:rPr>
          <w:rFonts w:ascii="Helvetica" w:hAnsi="Helvetica"/>
          <w:b/>
        </w:rPr>
        <w:t xml:space="preserve"> </w:t>
      </w:r>
      <w:r w:rsidR="0065741E">
        <w:rPr>
          <w:rFonts w:ascii="Helvetica" w:hAnsi="Helvetica"/>
          <w:b/>
        </w:rPr>
        <w:t>Part 4</w:t>
      </w:r>
      <w:r w:rsidR="006B6C65">
        <w:rPr>
          <w:rFonts w:ascii="Helvetica" w:hAnsi="Helvetica"/>
          <w:b/>
        </w:rPr>
        <w:t xml:space="preserve"> o</w:t>
      </w:r>
      <w:r w:rsidR="00843A23" w:rsidRPr="000F7232">
        <w:rPr>
          <w:rFonts w:ascii="Helvetica" w:hAnsi="Helvetica"/>
          <w:b/>
        </w:rPr>
        <w:t>n</w:t>
      </w:r>
      <w:r w:rsidR="00EA7CE7" w:rsidRPr="000F7232">
        <w:rPr>
          <w:rFonts w:ascii="Helvetica" w:hAnsi="Helvetica"/>
          <w:b/>
        </w:rPr>
        <w:t xml:space="preserve"> </w:t>
      </w:r>
      <w:r w:rsidR="00443B8B" w:rsidRPr="000F7232">
        <w:rPr>
          <w:rFonts w:ascii="Helvetica" w:hAnsi="Helvetica"/>
          <w:b/>
        </w:rPr>
        <w:t xml:space="preserve">New Life’s YouTube Channel. </w:t>
      </w:r>
    </w:p>
    <w:p w14:paraId="61670CC1" w14:textId="77777777" w:rsidR="00A60D3A" w:rsidRPr="000F7232" w:rsidRDefault="00A60D3A" w:rsidP="00A76F82">
      <w:pPr>
        <w:widowControl w:val="0"/>
        <w:autoSpaceDE w:val="0"/>
        <w:autoSpaceDN w:val="0"/>
        <w:adjustRightInd w:val="0"/>
        <w:rPr>
          <w:rFonts w:ascii="Helvetica" w:hAnsi="Helvetica" w:cs="Helvetica"/>
          <w:b/>
          <w:sz w:val="28"/>
        </w:rPr>
      </w:pPr>
    </w:p>
    <w:p w14:paraId="496121BA" w14:textId="77777777" w:rsidR="008E66C9" w:rsidRDefault="008E66C9" w:rsidP="00A76F82">
      <w:pPr>
        <w:widowControl w:val="0"/>
        <w:autoSpaceDE w:val="0"/>
        <w:autoSpaceDN w:val="0"/>
        <w:adjustRightInd w:val="0"/>
        <w:rPr>
          <w:rFonts w:ascii="Helvetica" w:hAnsi="Helvetica" w:cs="Helvetica"/>
          <w:sz w:val="28"/>
        </w:rPr>
      </w:pPr>
      <w:r w:rsidRPr="000F7232">
        <w:rPr>
          <w:rFonts w:ascii="Helvetica" w:hAnsi="Helvetica" w:cs="Helvetica"/>
          <w:b/>
          <w:sz w:val="28"/>
        </w:rPr>
        <w:t xml:space="preserve">Opener: </w:t>
      </w:r>
      <w:r w:rsidR="0065741E">
        <w:rPr>
          <w:rFonts w:ascii="Helvetica" w:hAnsi="Helvetica" w:cs="Helvetica"/>
          <w:sz w:val="28"/>
        </w:rPr>
        <w:t xml:space="preserve">What is the longest time you spent on a boat? Briefly explain where you went and what the weather and ocean conditions were like. </w:t>
      </w:r>
    </w:p>
    <w:p w14:paraId="2E57BFB4" w14:textId="77777777" w:rsidR="0065741E" w:rsidRPr="000F7232" w:rsidRDefault="0065741E" w:rsidP="00A76F82">
      <w:pPr>
        <w:widowControl w:val="0"/>
        <w:autoSpaceDE w:val="0"/>
        <w:autoSpaceDN w:val="0"/>
        <w:adjustRightInd w:val="0"/>
        <w:rPr>
          <w:rFonts w:ascii="Helvetica" w:hAnsi="Helvetica" w:cs="Helvetica"/>
          <w:b/>
          <w:sz w:val="28"/>
        </w:rPr>
      </w:pPr>
    </w:p>
    <w:p w14:paraId="77621BC7" w14:textId="77777777" w:rsidR="0065741E" w:rsidRDefault="008E286E" w:rsidP="0065741E">
      <w:pPr>
        <w:widowControl w:val="0"/>
        <w:autoSpaceDE w:val="0"/>
        <w:autoSpaceDN w:val="0"/>
        <w:adjustRightInd w:val="0"/>
        <w:rPr>
          <w:rFonts w:ascii="Helvetica" w:hAnsi="Helvetica" w:cs="Helvetica"/>
          <w:b/>
          <w:sz w:val="28"/>
        </w:rPr>
      </w:pPr>
      <w:r w:rsidRPr="000F7232">
        <w:rPr>
          <w:rFonts w:ascii="Helvetica" w:hAnsi="Helvetica" w:cs="Helvetica"/>
          <w:b/>
          <w:sz w:val="28"/>
        </w:rPr>
        <w:t xml:space="preserve">Read </w:t>
      </w:r>
      <w:r w:rsidR="0065741E">
        <w:rPr>
          <w:rFonts w:ascii="Helvetica" w:hAnsi="Helvetica" w:cs="Helvetica"/>
          <w:b/>
          <w:sz w:val="28"/>
        </w:rPr>
        <w:t>Acts 27:39-44,</w:t>
      </w:r>
      <w:r w:rsidR="00325E4D">
        <w:rPr>
          <w:rFonts w:ascii="Helvetica" w:hAnsi="Helvetica" w:cs="Helvetica"/>
          <w:b/>
          <w:sz w:val="28"/>
        </w:rPr>
        <w:t xml:space="preserve"> </w:t>
      </w:r>
      <w:r w:rsidR="0065741E">
        <w:rPr>
          <w:rFonts w:ascii="Helvetica" w:hAnsi="Helvetica" w:cs="Helvetica"/>
          <w:b/>
          <w:sz w:val="28"/>
        </w:rPr>
        <w:t>I Peter 4:12, Acts 27:25-26,</w:t>
      </w:r>
    </w:p>
    <w:p w14:paraId="09D094C3" w14:textId="77777777" w:rsidR="00CC1286" w:rsidRPr="000F7232" w:rsidRDefault="0065741E" w:rsidP="00A76F82">
      <w:pPr>
        <w:pStyle w:val="ListParagraph"/>
        <w:widowControl w:val="0"/>
        <w:numPr>
          <w:ilvl w:val="0"/>
          <w:numId w:val="3"/>
        </w:numPr>
        <w:autoSpaceDE w:val="0"/>
        <w:autoSpaceDN w:val="0"/>
        <w:adjustRightInd w:val="0"/>
        <w:rPr>
          <w:rFonts w:ascii="Helvetica" w:hAnsi="Helvetica" w:cs="Helvetica"/>
          <w:sz w:val="28"/>
          <w:szCs w:val="28"/>
        </w:rPr>
      </w:pPr>
      <w:r>
        <w:rPr>
          <w:rFonts w:ascii="Helvetica" w:hAnsi="Helvetica" w:cs="Helvetica"/>
          <w:sz w:val="28"/>
          <w:szCs w:val="28"/>
        </w:rPr>
        <w:t xml:space="preserve">What was your main take away from Pastor </w:t>
      </w:r>
      <w:proofErr w:type="spellStart"/>
      <w:r>
        <w:rPr>
          <w:rFonts w:ascii="Helvetica" w:hAnsi="Helvetica" w:cs="Helvetica"/>
          <w:sz w:val="28"/>
          <w:szCs w:val="28"/>
        </w:rPr>
        <w:t>Andrev’s</w:t>
      </w:r>
      <w:proofErr w:type="spellEnd"/>
      <w:r>
        <w:rPr>
          <w:rFonts w:ascii="Helvetica" w:hAnsi="Helvetica" w:cs="Helvetica"/>
          <w:sz w:val="28"/>
          <w:szCs w:val="28"/>
        </w:rPr>
        <w:t xml:space="preserve"> message?</w:t>
      </w:r>
      <w:r w:rsidR="00325E4D">
        <w:rPr>
          <w:rFonts w:ascii="Helvetica" w:hAnsi="Helvetica" w:cs="Helvetica"/>
          <w:sz w:val="28"/>
          <w:szCs w:val="28"/>
        </w:rPr>
        <w:t xml:space="preserve"> </w:t>
      </w:r>
    </w:p>
    <w:p w14:paraId="21E7ACDF" w14:textId="77777777" w:rsidR="0065741E" w:rsidRDefault="0065741E" w:rsidP="00CC1286">
      <w:pPr>
        <w:pStyle w:val="ListParagraph"/>
        <w:widowControl w:val="0"/>
        <w:numPr>
          <w:ilvl w:val="0"/>
          <w:numId w:val="3"/>
        </w:numPr>
        <w:autoSpaceDE w:val="0"/>
        <w:autoSpaceDN w:val="0"/>
        <w:adjustRightInd w:val="0"/>
        <w:spacing w:before="2" w:after="2"/>
        <w:rPr>
          <w:rFonts w:ascii="Helvetica" w:hAnsi="Helvetica" w:cs="Helvetica"/>
          <w:sz w:val="28"/>
          <w:szCs w:val="28"/>
        </w:rPr>
      </w:pPr>
      <w:r>
        <w:rPr>
          <w:rFonts w:ascii="Helvetica" w:hAnsi="Helvetica" w:cs="Helvetica"/>
          <w:sz w:val="28"/>
          <w:szCs w:val="28"/>
        </w:rPr>
        <w:t>Do you agree with the statement that the “journey may be rough” in describing our walk with Jesus in fulfilling our purpose and calling? Explain your answer.</w:t>
      </w:r>
    </w:p>
    <w:p w14:paraId="4FDFAB0C" w14:textId="77777777" w:rsidR="0065741E" w:rsidRDefault="0065741E" w:rsidP="00CC1286">
      <w:pPr>
        <w:pStyle w:val="ListParagraph"/>
        <w:widowControl w:val="0"/>
        <w:numPr>
          <w:ilvl w:val="0"/>
          <w:numId w:val="3"/>
        </w:numPr>
        <w:autoSpaceDE w:val="0"/>
        <w:autoSpaceDN w:val="0"/>
        <w:adjustRightInd w:val="0"/>
        <w:spacing w:before="2" w:after="2"/>
        <w:rPr>
          <w:rFonts w:ascii="Helvetica" w:hAnsi="Helvetica" w:cs="Helvetica"/>
          <w:sz w:val="28"/>
          <w:szCs w:val="28"/>
        </w:rPr>
      </w:pPr>
      <w:r>
        <w:rPr>
          <w:rFonts w:ascii="Helvetica" w:hAnsi="Helvetica" w:cs="Helvetica"/>
          <w:sz w:val="28"/>
          <w:szCs w:val="28"/>
        </w:rPr>
        <w:t>The Apostle Paul found favor during the storm from the centur</w:t>
      </w:r>
      <w:r w:rsidR="00C5567B">
        <w:rPr>
          <w:rFonts w:ascii="Helvetica" w:hAnsi="Helvetica" w:cs="Helvetica"/>
          <w:sz w:val="28"/>
          <w:szCs w:val="28"/>
        </w:rPr>
        <w:t xml:space="preserve">ion, how has the  “Favor of God” shown up </w:t>
      </w:r>
      <w:r>
        <w:rPr>
          <w:rFonts w:ascii="Helvetica" w:hAnsi="Helvetica" w:cs="Helvetica"/>
          <w:sz w:val="28"/>
          <w:szCs w:val="28"/>
        </w:rPr>
        <w:t>in the midst of your storm?</w:t>
      </w:r>
    </w:p>
    <w:p w14:paraId="52B1C280" w14:textId="77777777" w:rsidR="0065741E" w:rsidRDefault="0065741E" w:rsidP="00CC1286">
      <w:pPr>
        <w:pStyle w:val="ListParagraph"/>
        <w:widowControl w:val="0"/>
        <w:numPr>
          <w:ilvl w:val="0"/>
          <w:numId w:val="3"/>
        </w:numPr>
        <w:autoSpaceDE w:val="0"/>
        <w:autoSpaceDN w:val="0"/>
        <w:adjustRightInd w:val="0"/>
        <w:spacing w:before="2" w:after="2"/>
        <w:rPr>
          <w:rFonts w:ascii="Helvetica" w:hAnsi="Helvetica" w:cs="Helvetica"/>
          <w:sz w:val="28"/>
          <w:szCs w:val="28"/>
        </w:rPr>
      </w:pPr>
      <w:r>
        <w:rPr>
          <w:rFonts w:ascii="Helvetica" w:hAnsi="Helvetica" w:cs="Helvetica"/>
          <w:sz w:val="28"/>
          <w:szCs w:val="28"/>
        </w:rPr>
        <w:t>Explain Grit in your own words</w:t>
      </w:r>
      <w:r w:rsidR="00C5567B">
        <w:rPr>
          <w:rFonts w:ascii="Helvetica" w:hAnsi="Helvetica" w:cs="Helvetica"/>
          <w:sz w:val="28"/>
          <w:szCs w:val="28"/>
        </w:rPr>
        <w:t>.</w:t>
      </w:r>
    </w:p>
    <w:p w14:paraId="087F8BDC" w14:textId="77777777" w:rsidR="0065741E" w:rsidRDefault="0065741E" w:rsidP="00CC1286">
      <w:pPr>
        <w:pStyle w:val="ListParagraph"/>
        <w:widowControl w:val="0"/>
        <w:numPr>
          <w:ilvl w:val="0"/>
          <w:numId w:val="3"/>
        </w:numPr>
        <w:autoSpaceDE w:val="0"/>
        <w:autoSpaceDN w:val="0"/>
        <w:adjustRightInd w:val="0"/>
        <w:spacing w:before="2" w:after="2"/>
        <w:rPr>
          <w:rFonts w:ascii="Helvetica" w:hAnsi="Helvetica" w:cs="Helvetica"/>
          <w:sz w:val="28"/>
          <w:szCs w:val="28"/>
        </w:rPr>
      </w:pPr>
      <w:r>
        <w:rPr>
          <w:rFonts w:ascii="Helvetica" w:hAnsi="Helvetica" w:cs="Helvetica"/>
          <w:sz w:val="28"/>
          <w:szCs w:val="28"/>
        </w:rPr>
        <w:t xml:space="preserve">Pastor </w:t>
      </w:r>
      <w:proofErr w:type="spellStart"/>
      <w:r>
        <w:rPr>
          <w:rFonts w:ascii="Helvetica" w:hAnsi="Helvetica" w:cs="Helvetica"/>
          <w:sz w:val="28"/>
          <w:szCs w:val="28"/>
        </w:rPr>
        <w:t>Andrev</w:t>
      </w:r>
      <w:proofErr w:type="spellEnd"/>
      <w:r>
        <w:rPr>
          <w:rFonts w:ascii="Helvetica" w:hAnsi="Helvetica" w:cs="Helvetica"/>
          <w:sz w:val="28"/>
          <w:szCs w:val="28"/>
        </w:rPr>
        <w:t xml:space="preserve"> was talking about cutting the anchors and losing cargo as part of his own personal journey with the Lord</w:t>
      </w:r>
      <w:r w:rsidR="005936CF">
        <w:rPr>
          <w:rFonts w:ascii="Helvetica" w:hAnsi="Helvetica" w:cs="Helvetica"/>
          <w:sz w:val="28"/>
          <w:szCs w:val="28"/>
        </w:rPr>
        <w:t xml:space="preserve">. How can you relate to these concepts in your </w:t>
      </w:r>
      <w:r>
        <w:rPr>
          <w:rFonts w:ascii="Helvetica" w:hAnsi="Helvetica" w:cs="Helvetica"/>
          <w:sz w:val="28"/>
          <w:szCs w:val="28"/>
        </w:rPr>
        <w:t>own journey?</w:t>
      </w:r>
    </w:p>
    <w:p w14:paraId="202524DB" w14:textId="77777777" w:rsidR="005936CF" w:rsidRPr="00C5567B" w:rsidRDefault="005936CF" w:rsidP="00C5567B">
      <w:pPr>
        <w:pStyle w:val="ListParagraph"/>
        <w:widowControl w:val="0"/>
        <w:numPr>
          <w:ilvl w:val="0"/>
          <w:numId w:val="3"/>
        </w:numPr>
        <w:autoSpaceDE w:val="0"/>
        <w:autoSpaceDN w:val="0"/>
        <w:adjustRightInd w:val="0"/>
        <w:spacing w:before="2" w:after="2"/>
        <w:rPr>
          <w:rFonts w:ascii="Helvetica" w:hAnsi="Helvetica" w:cs="Helvetica"/>
          <w:sz w:val="28"/>
        </w:rPr>
      </w:pPr>
      <w:r>
        <w:rPr>
          <w:rFonts w:ascii="Helvetica" w:hAnsi="Helvetica" w:cs="Helvetica"/>
          <w:sz w:val="28"/>
          <w:szCs w:val="28"/>
        </w:rPr>
        <w:t>When the ship ran aground, the centurion commanded those who could swim to jump out of the boat and swim for shore, he then commanded those who couldn't swim to grab some boards from the breaking ship and cling to them</w:t>
      </w:r>
      <w:r w:rsidR="00C5567B">
        <w:rPr>
          <w:rFonts w:ascii="Helvetica" w:hAnsi="Helvetica" w:cs="Helvetica"/>
          <w:sz w:val="28"/>
          <w:szCs w:val="28"/>
        </w:rPr>
        <w:t xml:space="preserve"> to help them make it to shore</w:t>
      </w:r>
      <w:r>
        <w:rPr>
          <w:rFonts w:ascii="Helvetica" w:hAnsi="Helvetica" w:cs="Helvetica"/>
          <w:sz w:val="28"/>
          <w:szCs w:val="28"/>
        </w:rPr>
        <w:t xml:space="preserve">. Pastor </w:t>
      </w:r>
      <w:proofErr w:type="spellStart"/>
      <w:r>
        <w:rPr>
          <w:rFonts w:ascii="Helvetica" w:hAnsi="Helvetica" w:cs="Helvetica"/>
          <w:sz w:val="28"/>
          <w:szCs w:val="28"/>
        </w:rPr>
        <w:t>Andrev</w:t>
      </w:r>
      <w:proofErr w:type="spellEnd"/>
      <w:r>
        <w:rPr>
          <w:rFonts w:ascii="Helvetica" w:hAnsi="Helvetica" w:cs="Helvetica"/>
          <w:sz w:val="28"/>
          <w:szCs w:val="28"/>
        </w:rPr>
        <w:t xml:space="preserve"> said they not only had cling to the boards but </w:t>
      </w:r>
      <w:r w:rsidR="00C5567B">
        <w:rPr>
          <w:rFonts w:ascii="Helvetica" w:hAnsi="Helvetica" w:cs="Helvetica"/>
          <w:sz w:val="28"/>
          <w:szCs w:val="28"/>
        </w:rPr>
        <w:t xml:space="preserve">that we </w:t>
      </w:r>
      <w:r>
        <w:rPr>
          <w:rFonts w:ascii="Helvetica" w:hAnsi="Helvetica" w:cs="Helvetica"/>
          <w:sz w:val="28"/>
          <w:szCs w:val="28"/>
        </w:rPr>
        <w:t>had to paddle as well. Explain what that means to you?</w:t>
      </w:r>
      <w:r w:rsidR="00C5567B">
        <w:rPr>
          <w:rFonts w:ascii="Helvetica" w:hAnsi="Helvetica" w:cs="Helvetica"/>
          <w:sz w:val="28"/>
          <w:szCs w:val="28"/>
        </w:rPr>
        <w:t xml:space="preserve"> </w:t>
      </w:r>
      <w:bookmarkStart w:id="0" w:name="_GoBack"/>
      <w:bookmarkEnd w:id="0"/>
    </w:p>
    <w:p w14:paraId="4C03A64C" w14:textId="77777777" w:rsidR="00443B8B" w:rsidRPr="005936CF" w:rsidRDefault="00325E4D" w:rsidP="005936CF">
      <w:pPr>
        <w:widowControl w:val="0"/>
        <w:autoSpaceDE w:val="0"/>
        <w:autoSpaceDN w:val="0"/>
        <w:adjustRightInd w:val="0"/>
        <w:spacing w:before="2" w:after="2"/>
        <w:ind w:left="360"/>
        <w:rPr>
          <w:rFonts w:ascii="Helvetica" w:hAnsi="Helvetica" w:cs="Helvetica"/>
          <w:sz w:val="28"/>
        </w:rPr>
      </w:pPr>
      <w:r w:rsidRPr="005936CF">
        <w:rPr>
          <w:rFonts w:ascii="Helvetica" w:hAnsi="Helvetica" w:cs="Helvetica"/>
          <w:sz w:val="28"/>
          <w:szCs w:val="28"/>
        </w:rPr>
        <w:t xml:space="preserve"> </w:t>
      </w:r>
      <w:r w:rsidR="00443B8B" w:rsidRPr="005936CF">
        <w:rPr>
          <w:rFonts w:ascii="Helvetica" w:hAnsi="Helvetica"/>
          <w:b/>
          <w:sz w:val="28"/>
        </w:rPr>
        <w:t>Prayer</w:t>
      </w:r>
      <w:r w:rsidR="002F7940" w:rsidRPr="005936CF">
        <w:rPr>
          <w:rFonts w:ascii="Helvetica" w:hAnsi="Helvetica"/>
          <w:b/>
          <w:sz w:val="28"/>
        </w:rPr>
        <w:t xml:space="preserve"> Response</w:t>
      </w:r>
      <w:r w:rsidR="00443B8B" w:rsidRPr="005936CF">
        <w:rPr>
          <w:rFonts w:ascii="Helvetica" w:hAnsi="Helvetica"/>
          <w:b/>
          <w:sz w:val="28"/>
        </w:rPr>
        <w:t xml:space="preserve"> </w:t>
      </w:r>
      <w:r w:rsidR="00B4325F" w:rsidRPr="005936CF">
        <w:rPr>
          <w:rFonts w:ascii="Helvetica" w:hAnsi="Helvetica"/>
          <w:sz w:val="28"/>
        </w:rPr>
        <w:t>Have</w:t>
      </w:r>
      <w:r w:rsidR="002F7940" w:rsidRPr="005936CF">
        <w:rPr>
          <w:rFonts w:ascii="Helvetica" w:hAnsi="Helvetica"/>
          <w:sz w:val="28"/>
        </w:rPr>
        <w:t xml:space="preserve"> a time of prayer ministry in response to what was shared in the discussion. </w:t>
      </w:r>
    </w:p>
    <w:sectPr w:rsidR="00443B8B" w:rsidRPr="005936CF" w:rsidSect="00443B8B">
      <w:footerReference w:type="default" r:id="rId9"/>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C1189" w14:textId="77777777" w:rsidR="0065741E" w:rsidRDefault="0065741E">
      <w:r>
        <w:separator/>
      </w:r>
    </w:p>
  </w:endnote>
  <w:endnote w:type="continuationSeparator" w:id="0">
    <w:p w14:paraId="14D8C639" w14:textId="77777777" w:rsidR="0065741E" w:rsidRDefault="0065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MT">
    <w:altName w:val="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85CF" w14:textId="77777777" w:rsidR="0065741E" w:rsidRPr="00F53FBC" w:rsidRDefault="0065741E" w:rsidP="00443B8B">
    <w:pPr>
      <w:widowControl w:val="0"/>
      <w:autoSpaceDE w:val="0"/>
      <w:autoSpaceDN w:val="0"/>
      <w:adjustRightInd w:val="0"/>
      <w:jc w:val="center"/>
      <w:rPr>
        <w:rFonts w:ascii="Helvetica" w:hAnsi="Helvetica" w:cs="Helvetica"/>
        <w:szCs w:val="28"/>
      </w:rPr>
    </w:pPr>
    <w:r w:rsidRPr="00F53FBC">
      <w:rPr>
        <w:rFonts w:ascii="Helvetica" w:hAnsi="Helvetica" w:cs="Helvetica"/>
        <w:b/>
        <w:szCs w:val="28"/>
      </w:rPr>
      <w:t>Don’t let the conversation stop here.</w:t>
    </w:r>
    <w:r w:rsidRPr="00F53FBC">
      <w:rPr>
        <w:rFonts w:ascii="Helvetica" w:hAnsi="Helvetica" w:cs="Helvetica"/>
        <w:szCs w:val="28"/>
      </w:rPr>
      <w:t xml:space="preserve"> Keep Ta</w:t>
    </w:r>
    <w:r>
      <w:rPr>
        <w:rFonts w:ascii="Helvetica" w:hAnsi="Helvetica" w:cs="Helvetica"/>
        <w:szCs w:val="28"/>
      </w:rPr>
      <w:t>lking It Over online. Twitter/</w:t>
    </w:r>
    <w:proofErr w:type="spellStart"/>
    <w:r w:rsidRPr="00F53FBC">
      <w:rPr>
        <w:rFonts w:ascii="Helvetica" w:hAnsi="Helvetica" w:cs="Helvetica"/>
        <w:szCs w:val="28"/>
      </w:rPr>
      <w:t>Instagram</w:t>
    </w:r>
    <w:proofErr w:type="spellEnd"/>
    <w:r w:rsidRPr="00F53FBC">
      <w:rPr>
        <w:rFonts w:ascii="Helvetica" w:hAnsi="Helvetica" w:cs="Helvetica"/>
        <w:szCs w:val="28"/>
      </w:rPr>
      <w:t>: @</w:t>
    </w:r>
    <w:proofErr w:type="spellStart"/>
    <w:r w:rsidRPr="00F53FBC">
      <w:rPr>
        <w:rFonts w:ascii="Helvetica" w:hAnsi="Helvetica" w:cs="Helvetica"/>
        <w:szCs w:val="28"/>
      </w:rPr>
      <w:t>Ne</w:t>
    </w:r>
    <w:r>
      <w:rPr>
        <w:rFonts w:ascii="Helvetica" w:hAnsi="Helvetica" w:cs="Helvetica"/>
        <w:szCs w:val="28"/>
      </w:rPr>
      <w:t>wLifeNovato</w:t>
    </w:r>
    <w:proofErr w:type="spellEnd"/>
    <w:r>
      <w:rPr>
        <w:rFonts w:ascii="Helvetica" w:hAnsi="Helvetica" w:cs="Helvetica"/>
        <w:szCs w:val="28"/>
      </w:rPr>
      <w:t xml:space="preserve"> </w:t>
    </w:r>
    <w:r w:rsidRPr="00F53FBC">
      <w:rPr>
        <w:rFonts w:ascii="Helvetica" w:hAnsi="Helvetica" w:cs="Helvetica"/>
        <w:szCs w:val="28"/>
      </w:rPr>
      <w:t xml:space="preserve"> | Facebook: </w:t>
    </w:r>
    <w:hyperlink r:id="rId1" w:history="1">
      <w:r w:rsidRPr="00F53FBC">
        <w:rPr>
          <w:rStyle w:val="Hyperlink"/>
          <w:rFonts w:ascii="Helvetica" w:hAnsi="Helvetica" w:cs="Helvetica"/>
          <w:color w:val="auto"/>
          <w:szCs w:val="28"/>
        </w:rPr>
        <w:t>www.facebook.com/newlifemarin</w:t>
      </w:r>
    </w:hyperlink>
  </w:p>
  <w:p w14:paraId="0BA029D3" w14:textId="77777777" w:rsidR="0065741E" w:rsidRDefault="0065741E">
    <w:pPr>
      <w:pStyle w:val="Footer"/>
    </w:pPr>
    <w:r>
      <w:rPr>
        <w:noProof/>
      </w:rPr>
      <w:drawing>
        <wp:anchor distT="0" distB="0" distL="114300" distR="114300" simplePos="0" relativeHeight="251657728" behindDoc="0" locked="0" layoutInCell="1" allowOverlap="1" wp14:anchorId="3455FAF8" wp14:editId="6189B93C">
          <wp:simplePos x="0" y="0"/>
          <wp:positionH relativeFrom="column">
            <wp:align>center</wp:align>
          </wp:positionH>
          <wp:positionV relativeFrom="paragraph">
            <wp:posOffset>66675</wp:posOffset>
          </wp:positionV>
          <wp:extent cx="342900" cy="342900"/>
          <wp:effectExtent l="25400" t="0" r="0" b="0"/>
          <wp:wrapTight wrapText="bothSides">
            <wp:wrapPolygon edited="0">
              <wp:start x="-1600" y="0"/>
              <wp:lineTo x="-1600" y="20800"/>
              <wp:lineTo x="20800" y="20800"/>
              <wp:lineTo x="20800" y="0"/>
              <wp:lineTo x="-1600" y="0"/>
            </wp:wrapPolygon>
          </wp:wrapTight>
          <wp:docPr id="2" name="Picture 2" descr="Screen Shot 2015-01-08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5-01-08 at 11"/>
                  <pic:cNvPicPr>
                    <a:picLocks noChangeAspect="1" noChangeArrowheads="1"/>
                  </pic:cNvPicPr>
                </pic:nvPicPr>
                <pic:blipFill>
                  <a:blip r:embed="rId2"/>
                  <a:srcRect/>
                  <a:stretch>
                    <a:fillRect/>
                  </a:stretch>
                </pic:blipFill>
                <pic:spPr bwMode="auto">
                  <a:xfrm>
                    <a:off x="0" y="0"/>
                    <a:ext cx="342900" cy="342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CB4AA" w14:textId="77777777" w:rsidR="0065741E" w:rsidRDefault="0065741E">
      <w:r>
        <w:separator/>
      </w:r>
    </w:p>
  </w:footnote>
  <w:footnote w:type="continuationSeparator" w:id="0">
    <w:p w14:paraId="3CE580C7" w14:textId="77777777" w:rsidR="0065741E" w:rsidRDefault="006574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098"/>
    <w:multiLevelType w:val="hybridMultilevel"/>
    <w:tmpl w:val="FD7ABC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23A88"/>
    <w:multiLevelType w:val="hybridMultilevel"/>
    <w:tmpl w:val="82B4C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3168C"/>
    <w:multiLevelType w:val="hybridMultilevel"/>
    <w:tmpl w:val="4DBC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C7E01"/>
    <w:multiLevelType w:val="hybridMultilevel"/>
    <w:tmpl w:val="2958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EF5715"/>
    <w:multiLevelType w:val="hybridMultilevel"/>
    <w:tmpl w:val="1C5C8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716F1A"/>
    <w:multiLevelType w:val="hybridMultilevel"/>
    <w:tmpl w:val="01F0A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28"/>
    <w:rsid w:val="00017A7F"/>
    <w:rsid w:val="000275CF"/>
    <w:rsid w:val="0004522F"/>
    <w:rsid w:val="000A6F37"/>
    <w:rsid w:val="000F7232"/>
    <w:rsid w:val="001368CB"/>
    <w:rsid w:val="00190C99"/>
    <w:rsid w:val="002109D0"/>
    <w:rsid w:val="002412D3"/>
    <w:rsid w:val="00272E35"/>
    <w:rsid w:val="00283826"/>
    <w:rsid w:val="002849BD"/>
    <w:rsid w:val="002906AD"/>
    <w:rsid w:val="002A167B"/>
    <w:rsid w:val="002A6353"/>
    <w:rsid w:val="002E2E48"/>
    <w:rsid w:val="002E581E"/>
    <w:rsid w:val="002F7940"/>
    <w:rsid w:val="00301A69"/>
    <w:rsid w:val="00301AB0"/>
    <w:rsid w:val="003110EC"/>
    <w:rsid w:val="00325E4D"/>
    <w:rsid w:val="0038324D"/>
    <w:rsid w:val="003F5324"/>
    <w:rsid w:val="00443B8B"/>
    <w:rsid w:val="00445C36"/>
    <w:rsid w:val="004735C1"/>
    <w:rsid w:val="00475202"/>
    <w:rsid w:val="004B52AE"/>
    <w:rsid w:val="004D5129"/>
    <w:rsid w:val="005936CF"/>
    <w:rsid w:val="005B504D"/>
    <w:rsid w:val="005D6F39"/>
    <w:rsid w:val="005D7956"/>
    <w:rsid w:val="0065741E"/>
    <w:rsid w:val="006A7F16"/>
    <w:rsid w:val="006B6C65"/>
    <w:rsid w:val="006F7D1A"/>
    <w:rsid w:val="0070588F"/>
    <w:rsid w:val="007067AD"/>
    <w:rsid w:val="007139C9"/>
    <w:rsid w:val="00760879"/>
    <w:rsid w:val="007F247C"/>
    <w:rsid w:val="00843A23"/>
    <w:rsid w:val="00862DE5"/>
    <w:rsid w:val="00870934"/>
    <w:rsid w:val="008A4FBB"/>
    <w:rsid w:val="008B7A28"/>
    <w:rsid w:val="008E286E"/>
    <w:rsid w:val="008E66C9"/>
    <w:rsid w:val="008F25AA"/>
    <w:rsid w:val="009002F3"/>
    <w:rsid w:val="00934F3B"/>
    <w:rsid w:val="00943CB6"/>
    <w:rsid w:val="00945CF3"/>
    <w:rsid w:val="00961CA3"/>
    <w:rsid w:val="009667DF"/>
    <w:rsid w:val="009759B4"/>
    <w:rsid w:val="009A064A"/>
    <w:rsid w:val="009E04A4"/>
    <w:rsid w:val="00A44D1D"/>
    <w:rsid w:val="00A60D3A"/>
    <w:rsid w:val="00A63EEA"/>
    <w:rsid w:val="00A76F82"/>
    <w:rsid w:val="00A85A49"/>
    <w:rsid w:val="00B13A97"/>
    <w:rsid w:val="00B367EA"/>
    <w:rsid w:val="00B4325F"/>
    <w:rsid w:val="00B60AB2"/>
    <w:rsid w:val="00B62812"/>
    <w:rsid w:val="00B679B6"/>
    <w:rsid w:val="00BD41BB"/>
    <w:rsid w:val="00C16F7B"/>
    <w:rsid w:val="00C27E56"/>
    <w:rsid w:val="00C5126B"/>
    <w:rsid w:val="00C5567B"/>
    <w:rsid w:val="00CC1286"/>
    <w:rsid w:val="00CC739C"/>
    <w:rsid w:val="00CD0939"/>
    <w:rsid w:val="00D410B6"/>
    <w:rsid w:val="00DB73B7"/>
    <w:rsid w:val="00DC42CA"/>
    <w:rsid w:val="00DC4F16"/>
    <w:rsid w:val="00E37DFD"/>
    <w:rsid w:val="00E63A8C"/>
    <w:rsid w:val="00E67E99"/>
    <w:rsid w:val="00EA7CE7"/>
    <w:rsid w:val="00EC3D99"/>
    <w:rsid w:val="00EE6D12"/>
    <w:rsid w:val="00EF71C6"/>
    <w:rsid w:val="00F507D9"/>
    <w:rsid w:val="00FD52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E6A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B7A28"/>
  </w:style>
  <w:style w:type="paragraph" w:styleId="Heading1">
    <w:name w:val="heading 1"/>
    <w:basedOn w:val="Normal"/>
    <w:next w:val="Normal"/>
    <w:link w:val="Heading1Char"/>
    <w:uiPriority w:val="9"/>
    <w:qFormat/>
    <w:rsid w:val="004F2B4A"/>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28"/>
    <w:pPr>
      <w:ind w:left="720"/>
      <w:contextualSpacing/>
    </w:pPr>
  </w:style>
  <w:style w:type="character" w:styleId="Hyperlink">
    <w:name w:val="Hyperlink"/>
    <w:basedOn w:val="DefaultParagraphFont"/>
    <w:uiPriority w:val="99"/>
    <w:unhideWhenUsed/>
    <w:rsid w:val="00B7226F"/>
    <w:rPr>
      <w:color w:val="0000FF"/>
      <w:u w:val="single"/>
    </w:rPr>
  </w:style>
  <w:style w:type="paragraph" w:customStyle="1" w:styleId="BasicParagraph">
    <w:name w:val="[Basic Paragraph]"/>
    <w:basedOn w:val="Normal"/>
    <w:uiPriority w:val="99"/>
    <w:rsid w:val="00527420"/>
    <w:pPr>
      <w:widowControl w:val="0"/>
      <w:autoSpaceDE w:val="0"/>
      <w:autoSpaceDN w:val="0"/>
      <w:adjustRightInd w:val="0"/>
      <w:spacing w:line="288" w:lineRule="auto"/>
      <w:textAlignment w:val="center"/>
    </w:pPr>
    <w:rPr>
      <w:rFonts w:ascii="ArialMT" w:eastAsia="Calibri" w:hAnsi="ArialMT" w:cs="ArialMT"/>
      <w:color w:val="000000"/>
    </w:rPr>
  </w:style>
  <w:style w:type="paragraph" w:styleId="NormalWeb">
    <w:name w:val="Normal (Web)"/>
    <w:basedOn w:val="Normal"/>
    <w:uiPriority w:val="99"/>
    <w:rsid w:val="00A36235"/>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4F2B4A"/>
    <w:rPr>
      <w:rFonts w:ascii="Calibri" w:eastAsia="Times New Roman" w:hAnsi="Calibri" w:cs="Times New Roman"/>
      <w:b/>
      <w:bCs/>
      <w:color w:val="345A8A"/>
      <w:sz w:val="32"/>
      <w:szCs w:val="32"/>
    </w:rPr>
  </w:style>
  <w:style w:type="paragraph" w:styleId="Footer">
    <w:name w:val="footer"/>
    <w:basedOn w:val="Normal"/>
    <w:link w:val="FooterChar"/>
    <w:uiPriority w:val="99"/>
    <w:unhideWhenUsed/>
    <w:rsid w:val="00E517A9"/>
    <w:pPr>
      <w:tabs>
        <w:tab w:val="center" w:pos="4320"/>
        <w:tab w:val="right" w:pos="8640"/>
      </w:tabs>
    </w:pPr>
  </w:style>
  <w:style w:type="character" w:customStyle="1" w:styleId="FooterChar">
    <w:name w:val="Footer Char"/>
    <w:basedOn w:val="DefaultParagraphFont"/>
    <w:link w:val="Footer"/>
    <w:uiPriority w:val="99"/>
    <w:rsid w:val="00E517A9"/>
    <w:rPr>
      <w:rFonts w:ascii="Cambria" w:eastAsia="Cambria" w:hAnsi="Cambria" w:cs="Times New Roman"/>
      <w:sz w:val="24"/>
      <w:szCs w:val="24"/>
    </w:rPr>
  </w:style>
  <w:style w:type="character" w:styleId="PageNumber">
    <w:name w:val="page number"/>
    <w:basedOn w:val="DefaultParagraphFont"/>
    <w:uiPriority w:val="99"/>
    <w:unhideWhenUsed/>
    <w:rsid w:val="00E517A9"/>
  </w:style>
  <w:style w:type="character" w:customStyle="1" w:styleId="textps-46-8-ps-46-10">
    <w:name w:val="text ps-46-8-ps-46-10"/>
    <w:basedOn w:val="DefaultParagraphFont"/>
    <w:rsid w:val="00E517A9"/>
  </w:style>
  <w:style w:type="character" w:customStyle="1" w:styleId="indent-1-breaks">
    <w:name w:val="indent-1-breaks"/>
    <w:basedOn w:val="DefaultParagraphFont"/>
    <w:rsid w:val="00E517A9"/>
  </w:style>
  <w:style w:type="character" w:customStyle="1" w:styleId="apple-converted-space">
    <w:name w:val="apple-converted-space"/>
    <w:basedOn w:val="DefaultParagraphFont"/>
    <w:rsid w:val="00E517A9"/>
  </w:style>
  <w:style w:type="character" w:customStyle="1" w:styleId="woj">
    <w:name w:val="woj"/>
    <w:basedOn w:val="DefaultParagraphFont"/>
    <w:rsid w:val="00E517A9"/>
  </w:style>
  <w:style w:type="character" w:customStyle="1" w:styleId="textluke-10-38">
    <w:name w:val="text luke-10-38"/>
    <w:basedOn w:val="DefaultParagraphFont"/>
    <w:rsid w:val="00E517A9"/>
  </w:style>
  <w:style w:type="character" w:customStyle="1" w:styleId="textluke-10-39">
    <w:name w:val="text luke-10-39"/>
    <w:basedOn w:val="DefaultParagraphFont"/>
    <w:rsid w:val="00E517A9"/>
  </w:style>
  <w:style w:type="character" w:customStyle="1" w:styleId="textluke-10-40">
    <w:name w:val="text luke-10-40"/>
    <w:basedOn w:val="DefaultParagraphFont"/>
    <w:rsid w:val="00E517A9"/>
  </w:style>
  <w:style w:type="character" w:customStyle="1" w:styleId="textluke-10-41">
    <w:name w:val="text luke-10-41"/>
    <w:basedOn w:val="DefaultParagraphFont"/>
    <w:rsid w:val="00E517A9"/>
  </w:style>
  <w:style w:type="character" w:customStyle="1" w:styleId="textluke-10-42">
    <w:name w:val="text luke-10-42"/>
    <w:basedOn w:val="DefaultParagraphFont"/>
    <w:rsid w:val="00E517A9"/>
  </w:style>
  <w:style w:type="paragraph" w:styleId="Header">
    <w:name w:val="header"/>
    <w:basedOn w:val="Normal"/>
    <w:link w:val="HeaderChar"/>
    <w:uiPriority w:val="99"/>
    <w:unhideWhenUsed/>
    <w:rsid w:val="00E517A9"/>
    <w:pPr>
      <w:tabs>
        <w:tab w:val="center" w:pos="4320"/>
        <w:tab w:val="right" w:pos="8640"/>
      </w:tabs>
    </w:pPr>
  </w:style>
  <w:style w:type="character" w:customStyle="1" w:styleId="HeaderChar">
    <w:name w:val="Header Char"/>
    <w:basedOn w:val="DefaultParagraphFont"/>
    <w:link w:val="Header"/>
    <w:uiPriority w:val="99"/>
    <w:rsid w:val="00E517A9"/>
    <w:rPr>
      <w:rFonts w:ascii="Cambria" w:eastAsia="Cambria" w:hAnsi="Cambria" w:cs="Times New Roman"/>
      <w:sz w:val="24"/>
      <w:szCs w:val="24"/>
    </w:rPr>
  </w:style>
  <w:style w:type="character" w:customStyle="1" w:styleId="textluke-2-25">
    <w:name w:val="text luke-2-25"/>
    <w:basedOn w:val="DefaultParagraphFont"/>
    <w:rsid w:val="00E517A9"/>
  </w:style>
  <w:style w:type="character" w:customStyle="1" w:styleId="textluke-2-26">
    <w:name w:val="text luke-2-26"/>
    <w:basedOn w:val="DefaultParagraphFont"/>
    <w:rsid w:val="00E517A9"/>
  </w:style>
  <w:style w:type="character" w:styleId="FollowedHyperlink">
    <w:name w:val="FollowedHyperlink"/>
    <w:basedOn w:val="DefaultParagraphFont"/>
    <w:rsid w:val="00B86BEE"/>
    <w:rPr>
      <w:color w:val="800080"/>
      <w:u w:val="single"/>
    </w:rPr>
  </w:style>
  <w:style w:type="character" w:customStyle="1" w:styleId="textluke-8-41">
    <w:name w:val="text luke-8-41"/>
    <w:basedOn w:val="DefaultParagraphFont"/>
    <w:rsid w:val="002F7940"/>
  </w:style>
  <w:style w:type="character" w:customStyle="1" w:styleId="textluke-8-50">
    <w:name w:val="text luke-8-50"/>
    <w:basedOn w:val="DefaultParagraphFont"/>
    <w:rsid w:val="002F7940"/>
  </w:style>
  <w:style w:type="character" w:customStyle="1" w:styleId="textluke-8-54">
    <w:name w:val="text luke-8-54"/>
    <w:basedOn w:val="DefaultParagraphFont"/>
    <w:rsid w:val="002F7940"/>
  </w:style>
  <w:style w:type="paragraph" w:styleId="BalloonText">
    <w:name w:val="Balloon Text"/>
    <w:basedOn w:val="Normal"/>
    <w:link w:val="BalloonTextChar"/>
    <w:rsid w:val="00A60D3A"/>
    <w:rPr>
      <w:rFonts w:ascii="Lucida Grande" w:hAnsi="Lucida Grande" w:cs="Lucida Grande"/>
      <w:sz w:val="18"/>
      <w:szCs w:val="18"/>
    </w:rPr>
  </w:style>
  <w:style w:type="character" w:customStyle="1" w:styleId="BalloonTextChar">
    <w:name w:val="Balloon Text Char"/>
    <w:basedOn w:val="DefaultParagraphFont"/>
    <w:link w:val="BalloonText"/>
    <w:rsid w:val="00A60D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B7A28"/>
  </w:style>
  <w:style w:type="paragraph" w:styleId="Heading1">
    <w:name w:val="heading 1"/>
    <w:basedOn w:val="Normal"/>
    <w:next w:val="Normal"/>
    <w:link w:val="Heading1Char"/>
    <w:uiPriority w:val="9"/>
    <w:qFormat/>
    <w:rsid w:val="004F2B4A"/>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28"/>
    <w:pPr>
      <w:ind w:left="720"/>
      <w:contextualSpacing/>
    </w:pPr>
  </w:style>
  <w:style w:type="character" w:styleId="Hyperlink">
    <w:name w:val="Hyperlink"/>
    <w:basedOn w:val="DefaultParagraphFont"/>
    <w:uiPriority w:val="99"/>
    <w:unhideWhenUsed/>
    <w:rsid w:val="00B7226F"/>
    <w:rPr>
      <w:color w:val="0000FF"/>
      <w:u w:val="single"/>
    </w:rPr>
  </w:style>
  <w:style w:type="paragraph" w:customStyle="1" w:styleId="BasicParagraph">
    <w:name w:val="[Basic Paragraph]"/>
    <w:basedOn w:val="Normal"/>
    <w:uiPriority w:val="99"/>
    <w:rsid w:val="00527420"/>
    <w:pPr>
      <w:widowControl w:val="0"/>
      <w:autoSpaceDE w:val="0"/>
      <w:autoSpaceDN w:val="0"/>
      <w:adjustRightInd w:val="0"/>
      <w:spacing w:line="288" w:lineRule="auto"/>
      <w:textAlignment w:val="center"/>
    </w:pPr>
    <w:rPr>
      <w:rFonts w:ascii="ArialMT" w:eastAsia="Calibri" w:hAnsi="ArialMT" w:cs="ArialMT"/>
      <w:color w:val="000000"/>
    </w:rPr>
  </w:style>
  <w:style w:type="paragraph" w:styleId="NormalWeb">
    <w:name w:val="Normal (Web)"/>
    <w:basedOn w:val="Normal"/>
    <w:uiPriority w:val="99"/>
    <w:rsid w:val="00A36235"/>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4F2B4A"/>
    <w:rPr>
      <w:rFonts w:ascii="Calibri" w:eastAsia="Times New Roman" w:hAnsi="Calibri" w:cs="Times New Roman"/>
      <w:b/>
      <w:bCs/>
      <w:color w:val="345A8A"/>
      <w:sz w:val="32"/>
      <w:szCs w:val="32"/>
    </w:rPr>
  </w:style>
  <w:style w:type="paragraph" w:styleId="Footer">
    <w:name w:val="footer"/>
    <w:basedOn w:val="Normal"/>
    <w:link w:val="FooterChar"/>
    <w:uiPriority w:val="99"/>
    <w:unhideWhenUsed/>
    <w:rsid w:val="00E517A9"/>
    <w:pPr>
      <w:tabs>
        <w:tab w:val="center" w:pos="4320"/>
        <w:tab w:val="right" w:pos="8640"/>
      </w:tabs>
    </w:pPr>
  </w:style>
  <w:style w:type="character" w:customStyle="1" w:styleId="FooterChar">
    <w:name w:val="Footer Char"/>
    <w:basedOn w:val="DefaultParagraphFont"/>
    <w:link w:val="Footer"/>
    <w:uiPriority w:val="99"/>
    <w:rsid w:val="00E517A9"/>
    <w:rPr>
      <w:rFonts w:ascii="Cambria" w:eastAsia="Cambria" w:hAnsi="Cambria" w:cs="Times New Roman"/>
      <w:sz w:val="24"/>
      <w:szCs w:val="24"/>
    </w:rPr>
  </w:style>
  <w:style w:type="character" w:styleId="PageNumber">
    <w:name w:val="page number"/>
    <w:basedOn w:val="DefaultParagraphFont"/>
    <w:uiPriority w:val="99"/>
    <w:unhideWhenUsed/>
    <w:rsid w:val="00E517A9"/>
  </w:style>
  <w:style w:type="character" w:customStyle="1" w:styleId="textps-46-8-ps-46-10">
    <w:name w:val="text ps-46-8-ps-46-10"/>
    <w:basedOn w:val="DefaultParagraphFont"/>
    <w:rsid w:val="00E517A9"/>
  </w:style>
  <w:style w:type="character" w:customStyle="1" w:styleId="indent-1-breaks">
    <w:name w:val="indent-1-breaks"/>
    <w:basedOn w:val="DefaultParagraphFont"/>
    <w:rsid w:val="00E517A9"/>
  </w:style>
  <w:style w:type="character" w:customStyle="1" w:styleId="apple-converted-space">
    <w:name w:val="apple-converted-space"/>
    <w:basedOn w:val="DefaultParagraphFont"/>
    <w:rsid w:val="00E517A9"/>
  </w:style>
  <w:style w:type="character" w:customStyle="1" w:styleId="woj">
    <w:name w:val="woj"/>
    <w:basedOn w:val="DefaultParagraphFont"/>
    <w:rsid w:val="00E517A9"/>
  </w:style>
  <w:style w:type="character" w:customStyle="1" w:styleId="textluke-10-38">
    <w:name w:val="text luke-10-38"/>
    <w:basedOn w:val="DefaultParagraphFont"/>
    <w:rsid w:val="00E517A9"/>
  </w:style>
  <w:style w:type="character" w:customStyle="1" w:styleId="textluke-10-39">
    <w:name w:val="text luke-10-39"/>
    <w:basedOn w:val="DefaultParagraphFont"/>
    <w:rsid w:val="00E517A9"/>
  </w:style>
  <w:style w:type="character" w:customStyle="1" w:styleId="textluke-10-40">
    <w:name w:val="text luke-10-40"/>
    <w:basedOn w:val="DefaultParagraphFont"/>
    <w:rsid w:val="00E517A9"/>
  </w:style>
  <w:style w:type="character" w:customStyle="1" w:styleId="textluke-10-41">
    <w:name w:val="text luke-10-41"/>
    <w:basedOn w:val="DefaultParagraphFont"/>
    <w:rsid w:val="00E517A9"/>
  </w:style>
  <w:style w:type="character" w:customStyle="1" w:styleId="textluke-10-42">
    <w:name w:val="text luke-10-42"/>
    <w:basedOn w:val="DefaultParagraphFont"/>
    <w:rsid w:val="00E517A9"/>
  </w:style>
  <w:style w:type="paragraph" w:styleId="Header">
    <w:name w:val="header"/>
    <w:basedOn w:val="Normal"/>
    <w:link w:val="HeaderChar"/>
    <w:uiPriority w:val="99"/>
    <w:unhideWhenUsed/>
    <w:rsid w:val="00E517A9"/>
    <w:pPr>
      <w:tabs>
        <w:tab w:val="center" w:pos="4320"/>
        <w:tab w:val="right" w:pos="8640"/>
      </w:tabs>
    </w:pPr>
  </w:style>
  <w:style w:type="character" w:customStyle="1" w:styleId="HeaderChar">
    <w:name w:val="Header Char"/>
    <w:basedOn w:val="DefaultParagraphFont"/>
    <w:link w:val="Header"/>
    <w:uiPriority w:val="99"/>
    <w:rsid w:val="00E517A9"/>
    <w:rPr>
      <w:rFonts w:ascii="Cambria" w:eastAsia="Cambria" w:hAnsi="Cambria" w:cs="Times New Roman"/>
      <w:sz w:val="24"/>
      <w:szCs w:val="24"/>
    </w:rPr>
  </w:style>
  <w:style w:type="character" w:customStyle="1" w:styleId="textluke-2-25">
    <w:name w:val="text luke-2-25"/>
    <w:basedOn w:val="DefaultParagraphFont"/>
    <w:rsid w:val="00E517A9"/>
  </w:style>
  <w:style w:type="character" w:customStyle="1" w:styleId="textluke-2-26">
    <w:name w:val="text luke-2-26"/>
    <w:basedOn w:val="DefaultParagraphFont"/>
    <w:rsid w:val="00E517A9"/>
  </w:style>
  <w:style w:type="character" w:styleId="FollowedHyperlink">
    <w:name w:val="FollowedHyperlink"/>
    <w:basedOn w:val="DefaultParagraphFont"/>
    <w:rsid w:val="00B86BEE"/>
    <w:rPr>
      <w:color w:val="800080"/>
      <w:u w:val="single"/>
    </w:rPr>
  </w:style>
  <w:style w:type="character" w:customStyle="1" w:styleId="textluke-8-41">
    <w:name w:val="text luke-8-41"/>
    <w:basedOn w:val="DefaultParagraphFont"/>
    <w:rsid w:val="002F7940"/>
  </w:style>
  <w:style w:type="character" w:customStyle="1" w:styleId="textluke-8-50">
    <w:name w:val="text luke-8-50"/>
    <w:basedOn w:val="DefaultParagraphFont"/>
    <w:rsid w:val="002F7940"/>
  </w:style>
  <w:style w:type="character" w:customStyle="1" w:styleId="textluke-8-54">
    <w:name w:val="text luke-8-54"/>
    <w:basedOn w:val="DefaultParagraphFont"/>
    <w:rsid w:val="002F7940"/>
  </w:style>
  <w:style w:type="paragraph" w:styleId="BalloonText">
    <w:name w:val="Balloon Text"/>
    <w:basedOn w:val="Normal"/>
    <w:link w:val="BalloonTextChar"/>
    <w:rsid w:val="00A60D3A"/>
    <w:rPr>
      <w:rFonts w:ascii="Lucida Grande" w:hAnsi="Lucida Grande" w:cs="Lucida Grande"/>
      <w:sz w:val="18"/>
      <w:szCs w:val="18"/>
    </w:rPr>
  </w:style>
  <w:style w:type="character" w:customStyle="1" w:styleId="BalloonTextChar">
    <w:name w:val="Balloon Text Char"/>
    <w:basedOn w:val="DefaultParagraphFont"/>
    <w:link w:val="BalloonText"/>
    <w:rsid w:val="00A60D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8631">
      <w:bodyDiv w:val="1"/>
      <w:marLeft w:val="0"/>
      <w:marRight w:val="0"/>
      <w:marTop w:val="0"/>
      <w:marBottom w:val="0"/>
      <w:divBdr>
        <w:top w:val="none" w:sz="0" w:space="0" w:color="auto"/>
        <w:left w:val="none" w:sz="0" w:space="0" w:color="auto"/>
        <w:bottom w:val="none" w:sz="0" w:space="0" w:color="auto"/>
        <w:right w:val="none" w:sz="0" w:space="0" w:color="auto"/>
      </w:divBdr>
      <w:divsChild>
        <w:div w:id="910651703">
          <w:marLeft w:val="0"/>
          <w:marRight w:val="0"/>
          <w:marTop w:val="0"/>
          <w:marBottom w:val="0"/>
          <w:divBdr>
            <w:top w:val="none" w:sz="0" w:space="0" w:color="auto"/>
            <w:left w:val="none" w:sz="0" w:space="0" w:color="auto"/>
            <w:bottom w:val="none" w:sz="0" w:space="0" w:color="auto"/>
            <w:right w:val="none" w:sz="0" w:space="0" w:color="auto"/>
          </w:divBdr>
        </w:div>
      </w:divsChild>
    </w:div>
    <w:div w:id="224032854">
      <w:bodyDiv w:val="1"/>
      <w:marLeft w:val="0"/>
      <w:marRight w:val="0"/>
      <w:marTop w:val="0"/>
      <w:marBottom w:val="0"/>
      <w:divBdr>
        <w:top w:val="none" w:sz="0" w:space="0" w:color="auto"/>
        <w:left w:val="none" w:sz="0" w:space="0" w:color="auto"/>
        <w:bottom w:val="none" w:sz="0" w:space="0" w:color="auto"/>
        <w:right w:val="none" w:sz="0" w:space="0" w:color="auto"/>
      </w:divBdr>
      <w:divsChild>
        <w:div w:id="319314368">
          <w:marLeft w:val="806"/>
          <w:marRight w:val="0"/>
          <w:marTop w:val="0"/>
          <w:marBottom w:val="0"/>
          <w:divBdr>
            <w:top w:val="none" w:sz="0" w:space="0" w:color="auto"/>
            <w:left w:val="none" w:sz="0" w:space="0" w:color="auto"/>
            <w:bottom w:val="none" w:sz="0" w:space="0" w:color="auto"/>
            <w:right w:val="none" w:sz="0" w:space="0" w:color="auto"/>
          </w:divBdr>
        </w:div>
        <w:div w:id="793328531">
          <w:marLeft w:val="806"/>
          <w:marRight w:val="0"/>
          <w:marTop w:val="0"/>
          <w:marBottom w:val="0"/>
          <w:divBdr>
            <w:top w:val="none" w:sz="0" w:space="0" w:color="auto"/>
            <w:left w:val="none" w:sz="0" w:space="0" w:color="auto"/>
            <w:bottom w:val="none" w:sz="0" w:space="0" w:color="auto"/>
            <w:right w:val="none" w:sz="0" w:space="0" w:color="auto"/>
          </w:divBdr>
        </w:div>
      </w:divsChild>
    </w:div>
    <w:div w:id="299698756">
      <w:bodyDiv w:val="1"/>
      <w:marLeft w:val="0"/>
      <w:marRight w:val="0"/>
      <w:marTop w:val="0"/>
      <w:marBottom w:val="0"/>
      <w:divBdr>
        <w:top w:val="none" w:sz="0" w:space="0" w:color="auto"/>
        <w:left w:val="none" w:sz="0" w:space="0" w:color="auto"/>
        <w:bottom w:val="none" w:sz="0" w:space="0" w:color="auto"/>
        <w:right w:val="none" w:sz="0" w:space="0" w:color="auto"/>
      </w:divBdr>
    </w:div>
    <w:div w:id="347680243">
      <w:bodyDiv w:val="1"/>
      <w:marLeft w:val="0"/>
      <w:marRight w:val="0"/>
      <w:marTop w:val="0"/>
      <w:marBottom w:val="0"/>
      <w:divBdr>
        <w:top w:val="none" w:sz="0" w:space="0" w:color="auto"/>
        <w:left w:val="none" w:sz="0" w:space="0" w:color="auto"/>
        <w:bottom w:val="none" w:sz="0" w:space="0" w:color="auto"/>
        <w:right w:val="none" w:sz="0" w:space="0" w:color="auto"/>
      </w:divBdr>
    </w:div>
    <w:div w:id="589386814">
      <w:bodyDiv w:val="1"/>
      <w:marLeft w:val="0"/>
      <w:marRight w:val="0"/>
      <w:marTop w:val="0"/>
      <w:marBottom w:val="0"/>
      <w:divBdr>
        <w:top w:val="none" w:sz="0" w:space="0" w:color="auto"/>
        <w:left w:val="none" w:sz="0" w:space="0" w:color="auto"/>
        <w:bottom w:val="none" w:sz="0" w:space="0" w:color="auto"/>
        <w:right w:val="none" w:sz="0" w:space="0" w:color="auto"/>
      </w:divBdr>
      <w:divsChild>
        <w:div w:id="1563640953">
          <w:marLeft w:val="547"/>
          <w:marRight w:val="0"/>
          <w:marTop w:val="0"/>
          <w:marBottom w:val="0"/>
          <w:divBdr>
            <w:top w:val="none" w:sz="0" w:space="0" w:color="auto"/>
            <w:left w:val="none" w:sz="0" w:space="0" w:color="auto"/>
            <w:bottom w:val="none" w:sz="0" w:space="0" w:color="auto"/>
            <w:right w:val="none" w:sz="0" w:space="0" w:color="auto"/>
          </w:divBdr>
        </w:div>
        <w:div w:id="1948123773">
          <w:marLeft w:val="547"/>
          <w:marRight w:val="0"/>
          <w:marTop w:val="0"/>
          <w:marBottom w:val="0"/>
          <w:divBdr>
            <w:top w:val="none" w:sz="0" w:space="0" w:color="auto"/>
            <w:left w:val="none" w:sz="0" w:space="0" w:color="auto"/>
            <w:bottom w:val="none" w:sz="0" w:space="0" w:color="auto"/>
            <w:right w:val="none" w:sz="0" w:space="0" w:color="auto"/>
          </w:divBdr>
        </w:div>
        <w:div w:id="1948656540">
          <w:marLeft w:val="547"/>
          <w:marRight w:val="0"/>
          <w:marTop w:val="0"/>
          <w:marBottom w:val="0"/>
          <w:divBdr>
            <w:top w:val="none" w:sz="0" w:space="0" w:color="auto"/>
            <w:left w:val="none" w:sz="0" w:space="0" w:color="auto"/>
            <w:bottom w:val="none" w:sz="0" w:space="0" w:color="auto"/>
            <w:right w:val="none" w:sz="0" w:space="0" w:color="auto"/>
          </w:divBdr>
        </w:div>
      </w:divsChild>
    </w:div>
    <w:div w:id="671028013">
      <w:bodyDiv w:val="1"/>
      <w:marLeft w:val="0"/>
      <w:marRight w:val="0"/>
      <w:marTop w:val="0"/>
      <w:marBottom w:val="0"/>
      <w:divBdr>
        <w:top w:val="none" w:sz="0" w:space="0" w:color="auto"/>
        <w:left w:val="none" w:sz="0" w:space="0" w:color="auto"/>
        <w:bottom w:val="none" w:sz="0" w:space="0" w:color="auto"/>
        <w:right w:val="none" w:sz="0" w:space="0" w:color="auto"/>
      </w:divBdr>
      <w:divsChild>
        <w:div w:id="470094784">
          <w:marLeft w:val="806"/>
          <w:marRight w:val="0"/>
          <w:marTop w:val="0"/>
          <w:marBottom w:val="0"/>
          <w:divBdr>
            <w:top w:val="none" w:sz="0" w:space="0" w:color="auto"/>
            <w:left w:val="none" w:sz="0" w:space="0" w:color="auto"/>
            <w:bottom w:val="none" w:sz="0" w:space="0" w:color="auto"/>
            <w:right w:val="none" w:sz="0" w:space="0" w:color="auto"/>
          </w:divBdr>
        </w:div>
      </w:divsChild>
    </w:div>
    <w:div w:id="1054238351">
      <w:bodyDiv w:val="1"/>
      <w:marLeft w:val="0"/>
      <w:marRight w:val="0"/>
      <w:marTop w:val="0"/>
      <w:marBottom w:val="0"/>
      <w:divBdr>
        <w:top w:val="none" w:sz="0" w:space="0" w:color="auto"/>
        <w:left w:val="none" w:sz="0" w:space="0" w:color="auto"/>
        <w:bottom w:val="none" w:sz="0" w:space="0" w:color="auto"/>
        <w:right w:val="none" w:sz="0" w:space="0" w:color="auto"/>
      </w:divBdr>
    </w:div>
    <w:div w:id="1209293800">
      <w:bodyDiv w:val="1"/>
      <w:marLeft w:val="0"/>
      <w:marRight w:val="0"/>
      <w:marTop w:val="0"/>
      <w:marBottom w:val="0"/>
      <w:divBdr>
        <w:top w:val="none" w:sz="0" w:space="0" w:color="auto"/>
        <w:left w:val="none" w:sz="0" w:space="0" w:color="auto"/>
        <w:bottom w:val="none" w:sz="0" w:space="0" w:color="auto"/>
        <w:right w:val="none" w:sz="0" w:space="0" w:color="auto"/>
      </w:divBdr>
    </w:div>
    <w:div w:id="1314870612">
      <w:bodyDiv w:val="1"/>
      <w:marLeft w:val="0"/>
      <w:marRight w:val="0"/>
      <w:marTop w:val="0"/>
      <w:marBottom w:val="0"/>
      <w:divBdr>
        <w:top w:val="none" w:sz="0" w:space="0" w:color="auto"/>
        <w:left w:val="none" w:sz="0" w:space="0" w:color="auto"/>
        <w:bottom w:val="none" w:sz="0" w:space="0" w:color="auto"/>
        <w:right w:val="none" w:sz="0" w:space="0" w:color="auto"/>
      </w:divBdr>
      <w:divsChild>
        <w:div w:id="1267152321">
          <w:marLeft w:val="0"/>
          <w:marRight w:val="0"/>
          <w:marTop w:val="0"/>
          <w:marBottom w:val="0"/>
          <w:divBdr>
            <w:top w:val="none" w:sz="0" w:space="0" w:color="auto"/>
            <w:left w:val="none" w:sz="0" w:space="0" w:color="auto"/>
            <w:bottom w:val="none" w:sz="0" w:space="0" w:color="auto"/>
            <w:right w:val="none" w:sz="0" w:space="0" w:color="auto"/>
          </w:divBdr>
        </w:div>
      </w:divsChild>
    </w:div>
    <w:div w:id="1317539555">
      <w:bodyDiv w:val="1"/>
      <w:marLeft w:val="0"/>
      <w:marRight w:val="0"/>
      <w:marTop w:val="0"/>
      <w:marBottom w:val="0"/>
      <w:divBdr>
        <w:top w:val="none" w:sz="0" w:space="0" w:color="auto"/>
        <w:left w:val="none" w:sz="0" w:space="0" w:color="auto"/>
        <w:bottom w:val="none" w:sz="0" w:space="0" w:color="auto"/>
        <w:right w:val="none" w:sz="0" w:space="0" w:color="auto"/>
      </w:divBdr>
      <w:divsChild>
        <w:div w:id="659619963">
          <w:marLeft w:val="806"/>
          <w:marRight w:val="0"/>
          <w:marTop w:val="0"/>
          <w:marBottom w:val="0"/>
          <w:divBdr>
            <w:top w:val="none" w:sz="0" w:space="0" w:color="auto"/>
            <w:left w:val="none" w:sz="0" w:space="0" w:color="auto"/>
            <w:bottom w:val="none" w:sz="0" w:space="0" w:color="auto"/>
            <w:right w:val="none" w:sz="0" w:space="0" w:color="auto"/>
          </w:divBdr>
        </w:div>
        <w:div w:id="1900507226">
          <w:marLeft w:val="806"/>
          <w:marRight w:val="0"/>
          <w:marTop w:val="0"/>
          <w:marBottom w:val="0"/>
          <w:divBdr>
            <w:top w:val="none" w:sz="0" w:space="0" w:color="auto"/>
            <w:left w:val="none" w:sz="0" w:space="0" w:color="auto"/>
            <w:bottom w:val="none" w:sz="0" w:space="0" w:color="auto"/>
            <w:right w:val="none" w:sz="0" w:space="0" w:color="auto"/>
          </w:divBdr>
        </w:div>
      </w:divsChild>
    </w:div>
    <w:div w:id="1806853742">
      <w:bodyDiv w:val="1"/>
      <w:marLeft w:val="0"/>
      <w:marRight w:val="0"/>
      <w:marTop w:val="0"/>
      <w:marBottom w:val="0"/>
      <w:divBdr>
        <w:top w:val="none" w:sz="0" w:space="0" w:color="auto"/>
        <w:left w:val="none" w:sz="0" w:space="0" w:color="auto"/>
        <w:bottom w:val="none" w:sz="0" w:space="0" w:color="auto"/>
        <w:right w:val="none" w:sz="0" w:space="0" w:color="auto"/>
      </w:divBdr>
      <w:divsChild>
        <w:div w:id="291063429">
          <w:marLeft w:val="0"/>
          <w:marRight w:val="0"/>
          <w:marTop w:val="0"/>
          <w:marBottom w:val="0"/>
          <w:divBdr>
            <w:top w:val="none" w:sz="0" w:space="0" w:color="auto"/>
            <w:left w:val="none" w:sz="0" w:space="0" w:color="auto"/>
            <w:bottom w:val="none" w:sz="0" w:space="0" w:color="auto"/>
            <w:right w:val="none" w:sz="0" w:space="0" w:color="auto"/>
          </w:divBdr>
          <w:divsChild>
            <w:div w:id="1502741671">
              <w:marLeft w:val="0"/>
              <w:marRight w:val="0"/>
              <w:marTop w:val="0"/>
              <w:marBottom w:val="0"/>
              <w:divBdr>
                <w:top w:val="none" w:sz="0" w:space="0" w:color="auto"/>
                <w:left w:val="none" w:sz="0" w:space="0" w:color="auto"/>
                <w:bottom w:val="none" w:sz="0" w:space="0" w:color="auto"/>
                <w:right w:val="none" w:sz="0" w:space="0" w:color="auto"/>
              </w:divBdr>
              <w:divsChild>
                <w:div w:id="1393239142">
                  <w:marLeft w:val="0"/>
                  <w:marRight w:val="0"/>
                  <w:marTop w:val="0"/>
                  <w:marBottom w:val="0"/>
                  <w:divBdr>
                    <w:top w:val="none" w:sz="0" w:space="0" w:color="auto"/>
                    <w:left w:val="none" w:sz="0" w:space="0" w:color="auto"/>
                    <w:bottom w:val="none" w:sz="0" w:space="0" w:color="auto"/>
                    <w:right w:val="none" w:sz="0" w:space="0" w:color="auto"/>
                  </w:divBdr>
                </w:div>
                <w:div w:id="18297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6523">
          <w:marLeft w:val="0"/>
          <w:marRight w:val="0"/>
          <w:marTop w:val="0"/>
          <w:marBottom w:val="0"/>
          <w:divBdr>
            <w:top w:val="none" w:sz="0" w:space="0" w:color="auto"/>
            <w:left w:val="none" w:sz="0" w:space="0" w:color="auto"/>
            <w:bottom w:val="none" w:sz="0" w:space="0" w:color="auto"/>
            <w:right w:val="none" w:sz="0" w:space="0" w:color="auto"/>
          </w:divBdr>
          <w:divsChild>
            <w:div w:id="1739085609">
              <w:marLeft w:val="0"/>
              <w:marRight w:val="0"/>
              <w:marTop w:val="0"/>
              <w:marBottom w:val="0"/>
              <w:divBdr>
                <w:top w:val="none" w:sz="0" w:space="0" w:color="auto"/>
                <w:left w:val="none" w:sz="0" w:space="0" w:color="auto"/>
                <w:bottom w:val="none" w:sz="0" w:space="0" w:color="auto"/>
                <w:right w:val="none" w:sz="0" w:space="0" w:color="auto"/>
              </w:divBdr>
              <w:divsChild>
                <w:div w:id="16194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1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newlifemarin"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264</Words>
  <Characters>1506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 Life Chritian Center</Company>
  <LinksUpToDate>false</LinksUpToDate>
  <CharactersWithSpaces>1767</CharactersWithSpaces>
  <SharedDoc>false</SharedDoc>
  <HLinks>
    <vt:vector size="24" baseType="variant">
      <vt:variant>
        <vt:i4>2949130</vt:i4>
      </vt:variant>
      <vt:variant>
        <vt:i4>0</vt:i4>
      </vt:variant>
      <vt:variant>
        <vt:i4>0</vt:i4>
      </vt:variant>
      <vt:variant>
        <vt:i4>5</vt:i4>
      </vt:variant>
      <vt:variant>
        <vt:lpwstr>https://www.youtube.com/watch?v=mTpizcZB-nU</vt:lpwstr>
      </vt:variant>
      <vt:variant>
        <vt:lpwstr/>
      </vt:variant>
      <vt:variant>
        <vt:i4>5439555</vt:i4>
      </vt:variant>
      <vt:variant>
        <vt:i4>0</vt:i4>
      </vt:variant>
      <vt:variant>
        <vt:i4>0</vt:i4>
      </vt:variant>
      <vt:variant>
        <vt:i4>5</vt:i4>
      </vt:variant>
      <vt:variant>
        <vt:lpwstr>http://www.facebook.com/newlifemarin</vt:lpwstr>
      </vt:variant>
      <vt:variant>
        <vt:lpwstr/>
      </vt:variant>
      <vt:variant>
        <vt:i4>2097214</vt:i4>
      </vt:variant>
      <vt:variant>
        <vt:i4>-1</vt:i4>
      </vt:variant>
      <vt:variant>
        <vt:i4>1047</vt:i4>
      </vt:variant>
      <vt:variant>
        <vt:i4>1</vt:i4>
      </vt:variant>
      <vt:variant>
        <vt:lpwstr>Glory_GoldenGate2</vt:lpwstr>
      </vt:variant>
      <vt:variant>
        <vt:lpwstr/>
      </vt:variant>
      <vt:variant>
        <vt:i4>262162</vt:i4>
      </vt:variant>
      <vt:variant>
        <vt:i4>-1</vt:i4>
      </vt:variant>
      <vt:variant>
        <vt:i4>2050</vt:i4>
      </vt:variant>
      <vt:variant>
        <vt:i4>1</vt:i4>
      </vt:variant>
      <vt:variant>
        <vt:lpwstr>Screen Shot 2015-01-08 at 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B Klinge</dc:creator>
  <cp:keywords/>
  <cp:lastModifiedBy>John Bidaurreta</cp:lastModifiedBy>
  <cp:revision>3</cp:revision>
  <cp:lastPrinted>2016-09-19T19:12:00Z</cp:lastPrinted>
  <dcterms:created xsi:type="dcterms:W3CDTF">2016-11-21T17:33:00Z</dcterms:created>
  <dcterms:modified xsi:type="dcterms:W3CDTF">2016-11-21T17:50:00Z</dcterms:modified>
</cp:coreProperties>
</file>